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D7BD39" w14:textId="613DA813" w:rsidR="00BC1A24" w:rsidRPr="00231069" w:rsidRDefault="0080315B" w:rsidP="004B291D">
      <w:pPr>
        <w:spacing w:after="120" w:line="360" w:lineRule="auto"/>
        <w:ind w:left="567" w:right="986"/>
        <w:rPr>
          <w:rFonts w:ascii="Arial" w:hAnsi="Arial" w:cs="Arial"/>
          <w:b/>
          <w:bCs/>
          <w:sz w:val="28"/>
          <w:szCs w:val="28"/>
        </w:rPr>
      </w:pPr>
      <w:r>
        <w:rPr>
          <w:rFonts w:ascii="Arial" w:hAnsi="Arial"/>
          <w:b/>
          <w:sz w:val="28"/>
        </w:rPr>
        <w:t xml:space="preserve">Los arados de AMAZONE están disponibles ahora con el sistema compactador integrado Furrow Press </w:t>
      </w:r>
    </w:p>
    <w:p w14:paraId="2ADDAD5C" w14:textId="741740E4" w:rsidR="00BC1A24" w:rsidRPr="00BC1A24" w:rsidRDefault="0080315B" w:rsidP="00BC1A24">
      <w:pPr>
        <w:spacing w:line="360" w:lineRule="auto"/>
        <w:ind w:left="567" w:right="1695"/>
        <w:rPr>
          <w:rFonts w:ascii="Arial" w:hAnsi="Arial" w:cs="Arial"/>
          <w:b/>
          <w:bCs/>
        </w:rPr>
      </w:pPr>
      <w:r>
        <w:rPr>
          <w:rFonts w:ascii="Arial" w:hAnsi="Arial"/>
          <w:b/>
        </w:rPr>
        <w:t xml:space="preserve">Colaboración comercial con VSS Machinebouw B.V. </w:t>
      </w:r>
    </w:p>
    <w:p w14:paraId="65EA582A" w14:textId="77777777" w:rsidR="00161FDD" w:rsidRDefault="00161FDD" w:rsidP="00161FDD">
      <w:pPr>
        <w:spacing w:line="360" w:lineRule="auto"/>
        <w:ind w:left="567" w:right="1695"/>
        <w:rPr>
          <w:rFonts w:ascii="Arial" w:hAnsi="Arial" w:cs="Arial"/>
        </w:rPr>
      </w:pPr>
    </w:p>
    <w:p w14:paraId="247781F1" w14:textId="77777777" w:rsidR="00F1310F" w:rsidRDefault="00F1310F" w:rsidP="00BC1A24">
      <w:pPr>
        <w:spacing w:after="120" w:line="360" w:lineRule="auto"/>
        <w:ind w:left="567" w:right="1695"/>
        <w:rPr>
          <w:rFonts w:ascii="Arial" w:eastAsia="Arial" w:hAnsi="Arial" w:cs="Arial"/>
        </w:rPr>
      </w:pPr>
    </w:p>
    <w:p w14:paraId="5728C578" w14:textId="5DD6CB3A" w:rsidR="00F1310F" w:rsidRDefault="00F1310F" w:rsidP="00BC1A24">
      <w:pPr>
        <w:spacing w:after="120" w:line="360" w:lineRule="auto"/>
        <w:ind w:left="567" w:right="1695"/>
        <w:rPr>
          <w:rFonts w:ascii="Arial" w:eastAsia="Arial" w:hAnsi="Arial" w:cs="Arial"/>
        </w:rPr>
      </w:pPr>
      <w:r>
        <w:rPr>
          <w:rFonts w:ascii="Arial" w:hAnsi="Arial"/>
        </w:rPr>
        <w:t xml:space="preserve">AMAZONEN-WERKE empieza a colaborar con la empresa VSS Machinebouw B.V., de Oudelande (Países Bajos). VSS Machinebouw es conocida desde hace años en el sector de la ingeniería agrícola por su tecnología profesional de compactadoras y rodillos de la marca VSS Agro, y en el futuro completará de manera significativa la gama de arados AMAZONE en este segmento. Con ello, los distribuidores y clientes de AMAZONE se beneficiarán de la larga experiencia de estos especialistas en lo que respecta a la recompactación del suelo después de las labores de labranza de un modo concreto y específico del lugar. </w:t>
      </w:r>
    </w:p>
    <w:p w14:paraId="10A6D0DB" w14:textId="77777777" w:rsidR="00F1310F" w:rsidRDefault="00F1310F" w:rsidP="00BC1A24">
      <w:pPr>
        <w:spacing w:after="120" w:line="360" w:lineRule="auto"/>
        <w:ind w:left="567" w:right="1695"/>
        <w:rPr>
          <w:rFonts w:ascii="Arial" w:eastAsia="Arial" w:hAnsi="Arial" w:cs="Arial"/>
        </w:rPr>
      </w:pPr>
    </w:p>
    <w:p w14:paraId="3B4E1248" w14:textId="07BB70B0" w:rsidR="00A308D0" w:rsidRDefault="00A308D0" w:rsidP="00BC1A24">
      <w:pPr>
        <w:spacing w:after="120" w:line="360" w:lineRule="auto"/>
        <w:ind w:left="567" w:right="1695"/>
        <w:rPr>
          <w:rFonts w:ascii="Arial" w:eastAsia="Arial" w:hAnsi="Arial" w:cs="Arial"/>
        </w:rPr>
      </w:pPr>
      <w:r>
        <w:rPr>
          <w:rFonts w:ascii="Arial" w:hAnsi="Arial"/>
        </w:rPr>
        <w:t xml:space="preserve">Para el uso con el arado se puede acceder ahora a través de AMAZONE al sistema compactador integrado VSS Agro Furrow Press, que está disponible en distintas variantes de equipamiento. </w:t>
      </w:r>
      <w:bookmarkStart w:id="0" w:name="_Hlk184732999"/>
      <w:r>
        <w:rPr>
          <w:rFonts w:ascii="Arial" w:hAnsi="Arial"/>
        </w:rPr>
        <w:t>El juego de montaje es compatible con los tipos de producto Teres 300 y Teres 300 V, ambos sin seguro hidráulico contra sobrecargas, así como con el Cayros XMS con 3 o 4 rejas, también sin seguro hidráulico contra sobrecargas.</w:t>
      </w:r>
      <w:bookmarkEnd w:id="0"/>
    </w:p>
    <w:p w14:paraId="556BBA4A" w14:textId="77777777" w:rsidR="008607EC" w:rsidRPr="00BC1A24" w:rsidRDefault="008607EC" w:rsidP="00BC1A24">
      <w:pPr>
        <w:spacing w:after="120" w:line="360" w:lineRule="auto"/>
        <w:ind w:left="567" w:right="1695"/>
        <w:rPr>
          <w:rFonts w:ascii="Arial" w:eastAsia="Arial" w:hAnsi="Arial" w:cs="Arial"/>
        </w:rPr>
      </w:pPr>
    </w:p>
    <w:p w14:paraId="684D4F3F" w14:textId="292880F9" w:rsidR="00BC1A24" w:rsidRPr="00BC1A24" w:rsidRDefault="008607EC" w:rsidP="00BC1A24">
      <w:pPr>
        <w:spacing w:after="120" w:line="360" w:lineRule="auto"/>
        <w:ind w:left="567" w:right="1695"/>
        <w:rPr>
          <w:rFonts w:ascii="Arial" w:eastAsia="Arial" w:hAnsi="Arial" w:cs="Arial"/>
        </w:rPr>
      </w:pPr>
      <w:r>
        <w:rPr>
          <w:rFonts w:ascii="Arial" w:hAnsi="Arial"/>
        </w:rPr>
        <w:t>La compactadora Furrow Press se desplaza en paralelo al arado y se ajusta automáticamente al ancho de trabajo, evitando la doble recompactación de zonas parciales. De este modo, la recompactación es siempre uniforme, aunque cambie el ancho de trabajo. Además, el sistema Furrow Press puede utilizarse desde el primer surco en el campo. También es posible arar sin problema cerca del límite en la cabecera con el sistema compactador integrado.</w:t>
      </w:r>
    </w:p>
    <w:p w14:paraId="4E80EEF8" w14:textId="77777777" w:rsidR="00705F0D" w:rsidRDefault="00705F0D" w:rsidP="00BC1A24">
      <w:pPr>
        <w:spacing w:after="120" w:line="360" w:lineRule="auto"/>
        <w:ind w:left="567" w:right="1695"/>
        <w:rPr>
          <w:rFonts w:ascii="Arial" w:eastAsia="Arial" w:hAnsi="Arial" w:cs="Arial"/>
        </w:rPr>
      </w:pPr>
    </w:p>
    <w:p w14:paraId="78E61E8B" w14:textId="09BC3040" w:rsidR="00BC1A24" w:rsidRDefault="00460291" w:rsidP="004C52DF">
      <w:pPr>
        <w:spacing w:after="120" w:line="360" w:lineRule="auto"/>
        <w:ind w:left="567" w:right="1695"/>
        <w:rPr>
          <w:rFonts w:ascii="Arial" w:eastAsia="Arial" w:hAnsi="Arial" w:cs="Arial"/>
        </w:rPr>
      </w:pPr>
      <w:r>
        <w:rPr>
          <w:rFonts w:ascii="Arial" w:hAnsi="Arial"/>
        </w:rPr>
        <w:lastRenderedPageBreak/>
        <w:t xml:space="preserve">VSS Machinebouw ofrece anillos de compactadora en diferentes tamaños. En combinación con el arado de AMAZONE, los anillos de 710 mm de diámetro permiten una recompactación eficaz, especialmente en suelos pesados. La presión de la compactadora puede ajustarse mecánicamente mediante tornillos de tope o hidráulicamente. </w:t>
      </w:r>
    </w:p>
    <w:p w14:paraId="1184FF37" w14:textId="77777777" w:rsidR="00514E40" w:rsidRDefault="00514E40" w:rsidP="00514E40">
      <w:pPr>
        <w:spacing w:after="120" w:line="360" w:lineRule="auto"/>
        <w:ind w:left="567" w:right="1695"/>
        <w:rPr>
          <w:rFonts w:ascii="Arial" w:eastAsia="Arial" w:hAnsi="Arial" w:cs="Arial"/>
        </w:rPr>
      </w:pPr>
    </w:p>
    <w:p w14:paraId="52181A55" w14:textId="79796ACB" w:rsidR="00B14C7E" w:rsidRDefault="001D77E1" w:rsidP="00B14C7E">
      <w:pPr>
        <w:spacing w:after="120" w:line="360" w:lineRule="auto"/>
        <w:ind w:left="567" w:right="1695"/>
        <w:rPr>
          <w:rFonts w:ascii="Arial" w:hAnsi="Arial" w:cs="Arial"/>
          <w:bCs/>
        </w:rPr>
      </w:pPr>
      <w:r>
        <w:rPr>
          <w:rFonts w:ascii="Arial" w:hAnsi="Arial"/>
        </w:rPr>
        <w:t xml:space="preserve">La conexión fija con el arado ofrece una considerable ventaja de tiempo durante el transporte entre el campo y la nave, ya que no es necesario transportar la compactadora por separado. Con el diseño de AMAZONE se crea una unidad armoniosa entre las máquinas que impresiona tanto desde el punto de vista técnico como visual. </w:t>
      </w:r>
    </w:p>
    <w:p w14:paraId="4BD8DDB6" w14:textId="01B70F2A" w:rsidR="00460291" w:rsidRDefault="00460291" w:rsidP="00BC1A24">
      <w:pPr>
        <w:spacing w:after="120" w:line="360" w:lineRule="auto"/>
        <w:ind w:left="567" w:right="1695"/>
        <w:rPr>
          <w:rFonts w:ascii="Arial" w:eastAsia="Arial" w:hAnsi="Arial" w:cs="Arial"/>
          <w:color w:val="FF0000"/>
        </w:rPr>
      </w:pPr>
    </w:p>
    <w:p w14:paraId="1E08F074" w14:textId="594A5897" w:rsidR="004B291D" w:rsidRPr="00BC1A24" w:rsidRDefault="002D6ECF" w:rsidP="00BC1A24">
      <w:pPr>
        <w:spacing w:after="120" w:line="360" w:lineRule="auto"/>
        <w:ind w:left="567" w:right="1695"/>
        <w:rPr>
          <w:rFonts w:ascii="Arial" w:eastAsia="Arial" w:hAnsi="Arial" w:cs="Arial"/>
        </w:rPr>
      </w:pPr>
      <w:r>
        <w:rPr>
          <w:rFonts w:ascii="Arial" w:hAnsi="Arial"/>
        </w:rPr>
        <w:t>AMAZONE sigue ofreciendo las compactadoras remolcadas de la marca Tigges en su programa de productos.</w:t>
      </w:r>
    </w:p>
    <w:p w14:paraId="08F8C577" w14:textId="6DFE3D97" w:rsidR="0060181B" w:rsidRDefault="001778E5" w:rsidP="0060181B">
      <w:pPr>
        <w:spacing w:after="120" w:line="360" w:lineRule="auto"/>
        <w:ind w:left="567" w:right="1695"/>
        <w:rPr>
          <w:rFonts w:ascii="Arial" w:eastAsia="Arial" w:hAnsi="Arial" w:cs="Arial"/>
        </w:rPr>
      </w:pPr>
      <w:r>
        <w:rPr>
          <w:rFonts w:ascii="Arial" w:hAnsi="Arial"/>
          <w:noProof/>
        </w:rPr>
        <w:drawing>
          <wp:inline distT="0" distB="0" distL="0" distR="0" wp14:anchorId="1857E611" wp14:editId="6C30D648">
            <wp:extent cx="5400000" cy="3329840"/>
            <wp:effectExtent l="0" t="0" r="0" b="4445"/>
            <wp:docPr id="2081113204"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5861" t="8564" b="10468"/>
                    <a:stretch/>
                  </pic:blipFill>
                  <pic:spPr bwMode="auto">
                    <a:xfrm>
                      <a:off x="0" y="0"/>
                      <a:ext cx="5400000" cy="3329840"/>
                    </a:xfrm>
                    <a:prstGeom prst="rect">
                      <a:avLst/>
                    </a:prstGeom>
                    <a:noFill/>
                    <a:ln>
                      <a:noFill/>
                    </a:ln>
                    <a:extLst>
                      <a:ext uri="{53640926-AAD7-44D8-BBD7-CCE9431645EC}">
                        <a14:shadowObscured xmlns:a14="http://schemas.microsoft.com/office/drawing/2010/main"/>
                      </a:ext>
                    </a:extLst>
                  </pic:spPr>
                </pic:pic>
              </a:graphicData>
            </a:graphic>
          </wp:inline>
        </w:drawing>
      </w:r>
    </w:p>
    <w:p w14:paraId="4F22E2B2" w14:textId="1393BB2E" w:rsidR="00A958E8" w:rsidRPr="0060181B" w:rsidRDefault="00A958E8" w:rsidP="0060181B">
      <w:pPr>
        <w:spacing w:after="120" w:line="360" w:lineRule="auto"/>
        <w:ind w:left="567" w:right="1695"/>
        <w:rPr>
          <w:rFonts w:ascii="Arial" w:eastAsia="Arial" w:hAnsi="Arial" w:cs="Arial"/>
        </w:rPr>
      </w:pPr>
      <w:r>
        <w:rPr>
          <w:rFonts w:ascii="Arial" w:hAnsi="Arial"/>
        </w:rPr>
        <w:t>Con el juego de montaje Furrow Press es posible disfrutar ahora también de las ventajas de un sistema compactador integrado en los arados de AMAZONE.</w:t>
      </w:r>
    </w:p>
    <w:p w14:paraId="454874E5" w14:textId="77777777" w:rsidR="0060181B" w:rsidRDefault="0060181B" w:rsidP="00BC1A24">
      <w:pPr>
        <w:spacing w:after="120" w:line="360" w:lineRule="auto"/>
        <w:ind w:left="567" w:right="1695"/>
        <w:rPr>
          <w:rFonts w:ascii="Arial" w:eastAsia="Arial" w:hAnsi="Arial" w:cs="Arial"/>
        </w:rPr>
      </w:pPr>
    </w:p>
    <w:p w14:paraId="5521EC6A" w14:textId="77777777" w:rsidR="005A5258" w:rsidRDefault="005A5258" w:rsidP="00BC1A24">
      <w:pPr>
        <w:spacing w:after="120" w:line="360" w:lineRule="auto"/>
        <w:ind w:left="567" w:right="1695"/>
        <w:rPr>
          <w:rFonts w:ascii="Arial" w:eastAsia="Arial" w:hAnsi="Arial" w:cs="Arial"/>
        </w:rPr>
      </w:pPr>
    </w:p>
    <w:p w14:paraId="4F6E803E" w14:textId="64170EFD" w:rsidR="003C6387" w:rsidRDefault="003C6387" w:rsidP="003C6387">
      <w:pPr>
        <w:spacing w:after="120" w:line="360" w:lineRule="auto"/>
        <w:ind w:left="567" w:right="1695"/>
        <w:rPr>
          <w:rFonts w:ascii="Arial" w:eastAsia="Arial" w:hAnsi="Arial" w:cs="Arial"/>
        </w:rPr>
      </w:pPr>
      <w:r>
        <w:rPr>
          <w:rFonts w:ascii="Arial" w:hAnsi="Arial"/>
          <w:noProof/>
        </w:rPr>
        <w:drawing>
          <wp:inline distT="0" distB="0" distL="0" distR="0" wp14:anchorId="1344BF60" wp14:editId="0D271230">
            <wp:extent cx="5399405" cy="3672114"/>
            <wp:effectExtent l="0" t="0" r="0" b="5080"/>
            <wp:docPr id="1359146890"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t="4661" b="4622"/>
                    <a:stretch/>
                  </pic:blipFill>
                  <pic:spPr bwMode="auto">
                    <a:xfrm>
                      <a:off x="0" y="0"/>
                      <a:ext cx="5400000" cy="3672519"/>
                    </a:xfrm>
                    <a:prstGeom prst="rect">
                      <a:avLst/>
                    </a:prstGeom>
                    <a:noFill/>
                    <a:ln>
                      <a:noFill/>
                    </a:ln>
                    <a:extLst>
                      <a:ext uri="{53640926-AAD7-44D8-BBD7-CCE9431645EC}">
                        <a14:shadowObscured xmlns:a14="http://schemas.microsoft.com/office/drawing/2010/main"/>
                      </a:ext>
                    </a:extLst>
                  </pic:spPr>
                </pic:pic>
              </a:graphicData>
            </a:graphic>
          </wp:inline>
        </w:drawing>
      </w:r>
    </w:p>
    <w:p w14:paraId="4383356C" w14:textId="4A725135" w:rsidR="00A958E8" w:rsidRDefault="00A958E8" w:rsidP="00AE7FB7">
      <w:pPr>
        <w:spacing w:after="120" w:line="360" w:lineRule="auto"/>
        <w:ind w:left="567" w:right="1411"/>
        <w:rPr>
          <w:rFonts w:ascii="Arial" w:eastAsia="Arial" w:hAnsi="Arial" w:cs="Arial"/>
        </w:rPr>
      </w:pPr>
      <w:r>
        <w:rPr>
          <w:rFonts w:ascii="Arial" w:hAnsi="Arial"/>
        </w:rPr>
        <w:t>La colaboración entre la empresa VSS Machinebouw B.V. y AMAZONE ampliará aún más la oferta de diferentes opciones de recompactación. </w:t>
      </w:r>
    </w:p>
    <w:p w14:paraId="24423D63" w14:textId="6FD335EA" w:rsidR="004D4C20" w:rsidRDefault="004D4C20">
      <w:pPr>
        <w:rPr>
          <w:rFonts w:ascii="Arial" w:hAnsi="Arial"/>
          <w:noProof/>
        </w:rPr>
      </w:pPr>
      <w:r>
        <w:rPr>
          <w:rFonts w:ascii="Arial" w:hAnsi="Arial"/>
          <w:noProof/>
        </w:rPr>
        <w:br w:type="page"/>
      </w:r>
    </w:p>
    <w:p w14:paraId="5020C476" w14:textId="77777777" w:rsidR="00BF720E" w:rsidRDefault="00BF720E" w:rsidP="00161FDD">
      <w:pPr>
        <w:spacing w:after="120" w:line="360" w:lineRule="auto"/>
        <w:ind w:right="1695"/>
        <w:rPr>
          <w:rFonts w:ascii="Arial" w:eastAsia="Arial" w:hAnsi="Arial" w:cs="Arial"/>
        </w:rPr>
      </w:pPr>
    </w:p>
    <w:p w14:paraId="0E1E272C" w14:textId="77777777" w:rsidR="00161FDD" w:rsidRPr="00D27732" w:rsidRDefault="00161FDD" w:rsidP="00161FDD">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t>Las figuras, el contenido y los datos referentes a los datos técnicos están sujetos a modificación y pueden diferir en función del equipamiento. Deben cumplirse las disposiciones aplicables del código de circulación propio de cada país, por lo que puede ser necesaria una autorización especial. Cabe comprobar las cargas sobre los ejes y el peso total del tractor admisibles. No todas las posibilidades de combinación enumeradas pueden realizarse con todas las marcas de tractores.</w:t>
      </w:r>
    </w:p>
    <w:p w14:paraId="35D17437" w14:textId="77777777" w:rsidR="00161FDD" w:rsidRDefault="00161FDD" w:rsidP="00161FDD">
      <w:pPr>
        <w:spacing w:after="120" w:line="360" w:lineRule="auto"/>
        <w:ind w:left="567" w:right="1695"/>
        <w:rPr>
          <w:rFonts w:ascii="Arial" w:hAnsi="Arial" w:cs="Arial"/>
          <w:bCs/>
        </w:rPr>
      </w:pPr>
    </w:p>
    <w:p w14:paraId="3F64226B" w14:textId="77777777" w:rsidR="00161FDD" w:rsidRPr="00D27732" w:rsidRDefault="00161FDD" w:rsidP="00161FDD">
      <w:pPr>
        <w:tabs>
          <w:tab w:val="left" w:pos="3550"/>
        </w:tabs>
        <w:spacing w:line="360" w:lineRule="auto"/>
        <w:ind w:left="567" w:right="1128"/>
        <w:rPr>
          <w:rFonts w:ascii="Arial" w:hAnsi="Arial" w:cs="Arial"/>
          <w:b/>
          <w:bCs/>
          <w:color w:val="808080" w:themeColor="background1" w:themeShade="80"/>
          <w:sz w:val="20"/>
          <w:szCs w:val="20"/>
        </w:rPr>
      </w:pPr>
      <w:r>
        <w:rPr>
          <w:rFonts w:ascii="Arial" w:hAnsi="Arial"/>
          <w:b/>
          <w:color w:val="808080" w:themeColor="background1" w:themeShade="80"/>
          <w:sz w:val="20"/>
        </w:rPr>
        <w:t>Acerca de AMAZONE</w:t>
      </w:r>
    </w:p>
    <w:p w14:paraId="7F8944CC" w14:textId="64ECDFB7" w:rsidR="00161FDD" w:rsidRPr="00E12CE4" w:rsidRDefault="00161FDD" w:rsidP="00161FDD">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t xml:space="preserve">AMAZONEN-WERKE H. Dreyer SE &amp; Co. KG, con sede en Hasbergen-Gaste, C. P. 49205, fabrica máquinas agrícolas y municipales. La empresa, gestionada por sus propietarios, da empleo a más de 2000 personas en nueve centros de producción diferentes. La gama de maquinaria agrícola incluye equipos de labrado, sembradoras, abonadoras, equipos de protección de cultivos y tecnología de binado. Basándose en estas competencias básicas, AMAZONE es hoy el especialista agrícola en “producción de cultivos inteligente”. Más información: </w:t>
      </w:r>
      <w:hyperlink r:id="rId10" w:history="1">
        <w:r w:rsidR="00036B39" w:rsidRPr="00D676FB">
          <w:rPr>
            <w:rStyle w:val="Hyperlink"/>
            <w:rFonts w:ascii="Arial" w:hAnsi="Arial"/>
            <w:sz w:val="20"/>
          </w:rPr>
          <w:t>www.amazone.es</w:t>
        </w:r>
      </w:hyperlink>
    </w:p>
    <w:p w14:paraId="252D2E94" w14:textId="783F76E8" w:rsidR="00A46482" w:rsidRPr="00C46CAE" w:rsidRDefault="00161FDD" w:rsidP="00C46CAE">
      <w:pPr>
        <w:tabs>
          <w:tab w:val="left" w:pos="3550"/>
        </w:tabs>
        <w:spacing w:line="360" w:lineRule="auto"/>
        <w:ind w:left="567" w:right="1128"/>
        <w:rPr>
          <w:rFonts w:ascii="Arial" w:hAnsi="Arial" w:cs="Arial"/>
          <w:bCs/>
          <w:color w:val="808080" w:themeColor="background1" w:themeShade="80"/>
          <w:sz w:val="20"/>
          <w:szCs w:val="20"/>
        </w:rPr>
      </w:pPr>
      <w:r>
        <w:rPr>
          <w:noProof/>
          <w:color w:val="0563C1"/>
        </w:rPr>
        <w:drawing>
          <wp:inline distT="0" distB="0" distL="0" distR="0" wp14:anchorId="127078C4" wp14:editId="7FD5B158">
            <wp:extent cx="241300" cy="241300"/>
            <wp:effectExtent l="0" t="0" r="6350" b="6350"/>
            <wp:docPr id="13" name="Grafik 13">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a:hlinkClick r:id="rId11"/>
                    </pic:cNvPr>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44017B5F" wp14:editId="07E6D5D7">
            <wp:extent cx="241300" cy="241300"/>
            <wp:effectExtent l="0" t="0" r="6350" b="6350"/>
            <wp:docPr id="12" name="Grafik 12">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a:hlinkClick r:id="rId14"/>
                    </pic:cNvPr>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3DA642EA" wp14:editId="2E61F27C">
            <wp:extent cx="241300" cy="241300"/>
            <wp:effectExtent l="0" t="0" r="6350" b="6350"/>
            <wp:docPr id="11" name="Grafik 11">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a:hlinkClick r:id="rId17"/>
                    </pic:cNvPr>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7EA052F7" wp14:editId="679BB85A">
            <wp:extent cx="241300" cy="241300"/>
            <wp:effectExtent l="0" t="0" r="6350" b="6350"/>
            <wp:docPr id="10" name="Grafik 10">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a:hlinkClick r:id="rId20"/>
                    </pic:cNvPr>
                    <pic:cNvPicPr>
                      <a:picLocks noChangeAspect="1" noChangeArrowheads="1"/>
                    </pic:cNvPicPr>
                  </pic:nvPicPr>
                  <pic:blipFill>
                    <a:blip r:embed="rId21" r:link="rId22"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5BFC40D1" wp14:editId="774F6FE2">
            <wp:extent cx="241300" cy="241300"/>
            <wp:effectExtent l="0" t="0" r="6350" b="6350"/>
            <wp:docPr id="7" name="Grafik 7">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a:hlinkClick r:id="rId23"/>
                    </pic:cNvPr>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p>
    <w:sectPr w:rsidR="00A46482" w:rsidRPr="00C46CAE" w:rsidSect="007D56A1">
      <w:headerReference w:type="default" r:id="rId26"/>
      <w:footerReference w:type="default" r:id="rId27"/>
      <w:pgSz w:w="11901" w:h="16840" w:code="9"/>
      <w:pgMar w:top="1418" w:right="567" w:bottom="1560" w:left="567" w:header="1418" w:footer="985"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0A6479" w14:textId="77777777" w:rsidR="00192036" w:rsidRDefault="00192036">
      <w:r>
        <w:separator/>
      </w:r>
    </w:p>
  </w:endnote>
  <w:endnote w:type="continuationSeparator" w:id="0">
    <w:p w14:paraId="0F1C36CD" w14:textId="77777777" w:rsidR="00192036" w:rsidRDefault="001920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Lucida Grande">
    <w:altName w:val="Courier New"/>
    <w:charset w:val="00"/>
    <w:family w:val="auto"/>
    <w:pitch w:val="variable"/>
    <w:sig w:usb0="00000000" w:usb1="5000A1FF" w:usb2="00000000" w:usb3="00000000" w:csb0="000001BF" w:csb1="00000000"/>
  </w:font>
  <w:font w:name="Times-Roman">
    <w:altName w:val="Times Roman"/>
    <w:panose1 w:val="00000000000000000000"/>
    <w:charset w:val="4D"/>
    <w:family w:val="auto"/>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5A60ED" w14:textId="77777777" w:rsidR="005E0980" w:rsidRDefault="00147389" w:rsidP="00D211D5">
    <w:pPr>
      <w:pStyle w:val="Fuzeile"/>
      <w:tabs>
        <w:tab w:val="clear" w:pos="4536"/>
        <w:tab w:val="clear" w:pos="9072"/>
        <w:tab w:val="left" w:pos="3138"/>
      </w:tabs>
    </w:pPr>
    <w:r>
      <w:rPr>
        <w:noProof/>
      </w:rPr>
      <mc:AlternateContent>
        <mc:Choice Requires="wps">
          <w:drawing>
            <wp:anchor distT="0" distB="0" distL="114300" distR="114300" simplePos="0" relativeHeight="251660288" behindDoc="1" locked="0" layoutInCell="1" allowOverlap="1" wp14:anchorId="523A5323" wp14:editId="2294562F">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F7BE6E8" w14:textId="77777777" w:rsidR="005E0980" w:rsidRPr="0093254A" w:rsidRDefault="005E0980" w:rsidP="006F7755">
                          <w:pPr>
                            <w:ind w:right="57"/>
                            <w:jc w:val="right"/>
                            <w:rPr>
                              <w:rFonts w:ascii="Arial" w:hAnsi="Arial"/>
                              <w:sz w:val="20"/>
                            </w:rPr>
                          </w:pPr>
                          <w:r>
                            <w:rPr>
                              <w:rFonts w:ascii="Arial" w:hAnsi="Arial"/>
                              <w:sz w:val="20"/>
                            </w:rPr>
                            <w:t xml:space="preserve">Página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612E9F">
                            <w:rPr>
                              <w:rFonts w:ascii="Arial" w:hAnsi="Arial"/>
                              <w:sz w:val="20"/>
                            </w:rPr>
                            <w:t>7</w:t>
                          </w:r>
                          <w:r w:rsidRPr="0093254A">
                            <w:rPr>
                              <w:rFonts w:ascii="Arial" w:hAnsi="Arial"/>
                              <w:sz w:val="20"/>
                            </w:rPr>
                            <w:fldChar w:fldCharType="end"/>
                          </w:r>
                          <w:r>
                            <w:rPr>
                              <w:rFonts w:ascii="Arial" w:hAnsi="Arial"/>
                              <w:sz w:val="20"/>
                            </w:rPr>
                            <w:t xml:space="preserve"> de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612E9F">
                            <w:rPr>
                              <w:rFonts w:ascii="Arial" w:hAnsi="Arial"/>
                              <w:sz w:val="20"/>
                            </w:rPr>
                            <w:t>7</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3A5323"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yTE4QEAAKoDAAAOAAAAZHJzL2Uyb0RvYy54bWysU9tu1DAQfUfiHyy/s0lWoi3RZqvSqgip&#10;XKTSD3AcO7FIPGbs3WT5esZOsoXyhnixJjP2mTlnTnbX09Czo0JvwFa82OScKSuhMbat+NO3+zdX&#10;nPkgbCN6sKriJ+X59f71q93oSrWFDvpGISMQ68vRVbwLwZVZ5mWnBuE34JSlogYcRKBPbLMGxUjo&#10;Q59t8/wiGwEbhyCV95S9m4t8n/C1VjJ80dqrwPqK02whnZjOOp7ZfifKFoXrjFzGEP8wxSCMpaZn&#10;qDsRBDug+QtqMBLBgw4bCUMGWhupEgdiU+Qv2Dx2wqnEhcTx7iyT/3+w8vPx0X1FFqb3MNECEwnv&#10;HkB+98zCbSdsq24QYeyUaKhxESXLRufL5WmU2pc+gtTjJ2hoyeIQIAFNGoeoCvFkhE4LOJ1FV1Ng&#10;Mra8yHPaJGeSasXlu8v8bWohyvW1Qx8+KBhYDCqOtNSELo4PPsRpRLleic0s3Ju+T4vt7R8Jujhn&#10;VHLG8nodfyYSpnpipqn4Nk4RazU0JyKHMJuHzE5BB/iTs5GMU3H/4yBQcdZ/tCRQdFkKiqs80sI1&#10;W6+BsJKeVzxwNoe3YXbkwaFpO0Kf12DhhoTUJnF8nmSRnwyRqC/mjY77/Tvdev7F9r8AAAD//wMA&#10;UEsDBBQABgAIAAAAIQBZk3OQ3wAAAAsBAAAPAAAAZHJzL2Rvd25yZXYueG1sTI89T8MwEIZ3JP6D&#10;dUhs1KFpQxTiVFCJgYGBYiHGa2ziqPY5it02/fc4E93u49F7z9WbyVl20mPoPQl4XGTANLVe9dQJ&#10;kF9vDyWwEJEUWk9awEUH2DS3NzVWyp/pU592sWMphEKFAkyMQ8V5aI12GBZ+0JR2v350GFM7dlyN&#10;eE7hzvJllhXcYU/pgsFBb41uD7ujE7C144eU64s8GP4tW/uK5v2nEOL+bnp5Bhb1FP9hmPWTOjTJ&#10;ae+PpAKzAso8XyVUwNMqBzYDWblOk/1cLQvgTc2vf2j+AAAA//8DAFBLAQItABQABgAIAAAAIQC2&#10;gziS/gAAAOEBAAATAAAAAAAAAAAAAAAAAAAAAABbQ29udGVudF9UeXBlc10ueG1sUEsBAi0AFAAG&#10;AAgAAAAhADj9If/WAAAAlAEAAAsAAAAAAAAAAAAAAAAALwEAAF9yZWxzLy5yZWxzUEsBAi0AFAAG&#10;AAgAAAAhAC4HJMThAQAAqgMAAA4AAAAAAAAAAAAAAAAALgIAAGRycy9lMm9Eb2MueG1sUEsBAi0A&#10;FAAGAAgAAAAhAFmTc5DfAAAACwEAAA8AAAAAAAAAAAAAAAAAOwQAAGRycy9kb3ducmV2LnhtbFBL&#10;BQYAAAAABAAEAPMAAABHBQAAAAA=&#10;" filled="f" fillcolor="#006e31" stroked="f">
              <v:textbox inset="0,.5mm,0,0">
                <w:txbxContent>
                  <w:p w14:paraId="0F7BE6E8" w14:textId="77777777" w:rsidR="005E0980" w:rsidRPr="0093254A" w:rsidRDefault="005E0980" w:rsidP="006F7755">
                    <w:pPr>
                      <w:ind w:right="57"/>
                      <w:jc w:val="right"/>
                      <w:rPr>
                        <w:rFonts w:ascii="Arial" w:hAnsi="Arial"/>
                        <w:sz w:val="20"/>
                      </w:rPr>
                    </w:pPr>
                    <w:r>
                      <w:rPr>
                        <w:rFonts w:ascii="Arial" w:hAnsi="Arial"/>
                        <w:sz w:val="20"/>
                      </w:rPr>
                      <w:t xml:space="preserve">Página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612E9F">
                      <w:rPr>
                        <w:rFonts w:ascii="Arial" w:hAnsi="Arial"/>
                        <w:sz w:val="20"/>
                      </w:rPr>
                      <w:t>7</w:t>
                    </w:r>
                    <w:r w:rsidRPr="0093254A">
                      <w:rPr>
                        <w:rFonts w:ascii="Arial" w:hAnsi="Arial"/>
                        <w:sz w:val="20"/>
                      </w:rPr>
                      <w:fldChar w:fldCharType="end"/>
                    </w:r>
                    <w:r>
                      <w:rPr>
                        <w:rFonts w:ascii="Arial" w:hAnsi="Arial"/>
                        <w:sz w:val="20"/>
                      </w:rPr>
                      <w:t xml:space="preserve"> de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612E9F">
                      <w:rPr>
                        <w:rFonts w:ascii="Arial" w:hAnsi="Arial"/>
                        <w:sz w:val="20"/>
                      </w:rPr>
                      <w:t>7</w:t>
                    </w:r>
                    <w:r w:rsidRPr="0093254A">
                      <w:rPr>
                        <w:rFonts w:ascii="Arial" w:hAnsi="Arial"/>
                        <w:sz w:val="20"/>
                      </w:rPr>
                      <w:fldChar w:fldCharType="end"/>
                    </w:r>
                  </w:p>
                </w:txbxContent>
              </v:textbox>
            </v:shape>
          </w:pict>
        </mc:Fallback>
      </mc:AlternateContent>
    </w:r>
    <w:r>
      <w:rPr>
        <w:noProof/>
      </w:rPr>
      <mc:AlternateContent>
        <mc:Choice Requires="wps">
          <w:drawing>
            <wp:anchor distT="0" distB="0" distL="114300" distR="114300" simplePos="0" relativeHeight="251656192" behindDoc="1" locked="0" layoutInCell="1" allowOverlap="1" wp14:anchorId="2FBB1534" wp14:editId="37293459">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18CAE80"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PBgjAIAAGIFAAAOAAAAZHJzL2Uyb0RvYy54bWysVFFv2yAQfp+0/4B4d23HTuJaTarWcfbS&#10;bZXaac8EcIxmgwUkTjTtv+/AiZd0L9NUW0IccB/f3X3H3f2hbdCeayOUXOD4JsKIS6qYkNsF/va6&#10;DjKMjCWSkUZJvsBHbvD98uOHu77L+UTVqmFcIwCRJu+7Ba6t7fIwNLTmLTE3quMSNiulW2LB1NuQ&#10;adIDetuEkyiahb3SrNOKcmNgdTVs4qXHrypO7deqMtyiZoGBm/Wj9uPGjeHyjuRbTbpa0BMN8h8s&#10;WiIkXDpCrYglaKfFX1CtoFoZVdkbqtpQVZWg3McA0cTRm2heatJxHwskx3Rjmsz7wdIv+2eNBFvg&#10;BCNJWijRk5AcZS4zfWdyOFDIZ+1iowf50j0p+sMgqYqayC33DF+PHbjFziO8cnGG6QB/039WDM6Q&#10;nVU+TYdKtw4SEoAOvhrHsRr8YBGFxVk2SeYxFI2e90KSnx07bewnrlrkJgvcAGcPTPZPxjoiJD8f&#10;cfdItRZN44vdSNQD2yxKUu9hVCOY23XnjN5uikajPXF6iWZlMoQFO5fHtNpJ5tFqTlh5mlsimmEO&#10;tzfS4XEvwYESWAcLU78OMXp5/LyNbsuszNIgnczKII1Wq+BhXaTBbB3Pp6tkVRSr+JcjGqd5LRjj&#10;0nE9SzVO/00Kp6YZRDaKdcxKeI3u0wdkr5k+rKfRPE2yYD6fJkGalFHwmK2L4KGIZ7N5+Vg8lm+Y&#10;lj568z5kx1Q6VmpnuX6pWY+YcPVPpreTGIMBrT2ZR+7DiDRbeJOo1RhpZb8LW3u5OqE5jKtaZ5H7&#10;vYQv0IdEnGvorLEKp9j+pApqfq6v7wIn/KGFNoodn/W5O6CRvdPp0XEvxaUN88uncfkbAAD//wMA&#10;UEsDBBQABgAIAAAAIQDvqrlk2gAAAAgBAAAPAAAAZHJzL2Rvd25yZXYueG1sTI/BTsMwEETvSPyD&#10;tUhcUGuDoEQhTgUIji2i9AM28daOGq+j2G3D3+OKAxx3ZjT7plpOvhdHGmMXWMPtXIEgboPp2GrY&#10;fr3PChAxIRvsA5OGb4qwrC8vKixNOPEnHTfJilzCsUQNLqWhlDK2jjzGeRiIs7cLo8eUz9FKM+Ip&#10;l/te3im1kB47zh8cDvTqqN1vDl7D2rx9NGa9Ww3t3qUba1G+rFDr66vp+QlEoin9heGMn9GhzkxN&#10;OLCJotfwcJ+DGhbFI4izrQqVtzW/iqwr+X9A/QMAAP//AwBQSwECLQAUAAYACAAAACEAtoM4kv4A&#10;AADhAQAAEwAAAAAAAAAAAAAAAAAAAAAAW0NvbnRlbnRfVHlwZXNdLnhtbFBLAQItABQABgAIAAAA&#10;IQA4/SH/1gAAAJQBAAALAAAAAAAAAAAAAAAAAC8BAABfcmVscy8ucmVsc1BLAQItABQABgAIAAAA&#10;IQAWWPBgjAIAAGIFAAAOAAAAAAAAAAAAAAAAAC4CAABkcnMvZTJvRG9jLnhtbFBLAQItABQABgAI&#10;AAAAIQDvqrlk2gAAAAgBAAAPAAAAAAAAAAAAAAAAAOYEAABkcnMvZG93bnJldi54bWxQSwUGAAAA&#10;AAQABADzAAAA7QUAAAAA&#10;" strokecolor="#006e31" strokeweight="1.42pt"/>
          </w:pict>
        </mc:Fallback>
      </mc:AlternateContent>
    </w:r>
    <w:r>
      <w:rPr>
        <w:noProof/>
      </w:rPr>
      <mc:AlternateContent>
        <mc:Choice Requires="wps">
          <w:drawing>
            <wp:anchor distT="0" distB="0" distL="114300" distR="114300" simplePos="0" relativeHeight="251654144" behindDoc="1" locked="0" layoutInCell="1" allowOverlap="1" wp14:anchorId="42CA069C" wp14:editId="5B6C6510">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3639B51"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yGdjQIAAGIFAAAOAAAAZHJzL2Uyb0RvYy54bWysVN9v2yAQfp+0/wHx7vpHHNu1mlSt7eyl&#10;2yq1056JwTGaDRaQONG0/30HibOke5mm2hLigPv47u477u73fYd2TGkuxQKHNwFGTNSScrFZ4G+v&#10;Ky/DSBsiKOmkYAt8YBrfLz9+uBuHnEWylR1lCgGI0Pk4LHBrzJD7vq5b1hN9IwcmYLORqicGTLXx&#10;qSIjoPedHwVB4o9S0UHJmmkNq+VxEy8dftOw2nxtGs0M6hYYuBk3Kjeu7egv70i+UWRoeX2iQf6D&#10;RU+4gEvPUCUxBG0V/wuq57WSWjbmppa9L5uG18zFANGEwZtoXloyMBcLJEcP5zTp94Otv+yeFeJ0&#10;gSOMBOmhRE9cMJTazIyDzuFAIZ6Vja3ei5fhSdY/NBKyaInYMMfw9TCAW2g9/CsXa+gB8NfjZ0nh&#10;DNka6dK0b1RvISEBaO+qcThXg+0NqmExyeIgiqBo9bTnk3xyHJQ2n5jskZ0scAecHTDZPWljiZB8&#10;OmLvEXLFu84VuxNoBLZZMIudh5Ydp3bXntNqsy46hXbE6iVIqtkxLNi5PKbkVlCH1jJCq9PcEN4d&#10;53B7JywecxI8UgJrb2Dq1iFGJ4+ft8FtlVVZ7MVRUnlxUJbew6qIvWQVpvNyVhZFGf6yRMM4bzml&#10;TFiuk1TD+N+kcGqao8jOYj1nxb9Gd+kDstdMH1bzII1nmZem85kXz6rAe8xWhfdQhEmSVo/FY/WG&#10;aeWi1+9D9pxKy0puDVMvLR0R5bb+s/ltFGIwoLWjNLAfRqTbwJtUG4WRkuY7N62TqxWaxbiqdRbY&#10;30n4Av2YiKmG1jpX4RTbn1RBzaf6ui6wwj+20FrSw7OaugMa2TmdHh37UlzaML98Gpe/AQAA//8D&#10;AFBLAwQUAAYACAAAACEAQKQpV9wAAAAIAQAADwAAAGRycy9kb3ducmV2LnhtbEyPwU7DMBBE70j9&#10;B2srcalah1aFEuJUgODYIgofsIm3dtR4HcVuG/4eVxzKcXZGM2+L9eBacaI+NJ4V3M0yEMS11w0b&#10;Bd9f79MViBCRNbaeScEPBViXo5sCc+3P/EmnXTQilXDIUYGNsculDLUlh2HmO+Lk7X3vMCbZG6l7&#10;PKdy18p5lt1Lhw2nBYsdvVqqD7ujU7DVbx+V3u43XX2wcWIMypcNKnU7Hp6fQEQa4jUMF/yEDmVi&#10;qvyRdRCtguVDCiqYLhYgLna2mj+CqP4usizk/wfKXwAAAP//AwBQSwECLQAUAAYACAAAACEAtoM4&#10;kv4AAADhAQAAEwAAAAAAAAAAAAAAAAAAAAAAW0NvbnRlbnRfVHlwZXNdLnhtbFBLAQItABQABgAI&#10;AAAAIQA4/SH/1gAAAJQBAAALAAAAAAAAAAAAAAAAAC8BAABfcmVscy8ucmVsc1BLAQItABQABgAI&#10;AAAAIQCoxyGdjQIAAGIFAAAOAAAAAAAAAAAAAAAAAC4CAABkcnMvZTJvRG9jLnhtbFBLAQItABQA&#10;BgAIAAAAIQBApClX3AAAAAgBAAAPAAAAAAAAAAAAAAAAAOcEAABkcnMvZG93bnJldi54bWxQSwUG&#10;AAAAAAQABADzAAAA8AUAAAAA&#10;" strokecolor="#006e31" strokeweight="1.42pt"/>
          </w:pict>
        </mc:Fallback>
      </mc:AlternateContent>
    </w:r>
    <w:r>
      <w:rPr>
        <w:noProof/>
      </w:rPr>
      <mc:AlternateContent>
        <mc:Choice Requires="wps">
          <w:drawing>
            <wp:anchor distT="0" distB="0" distL="114300" distR="114300" simplePos="0" relativeHeight="251651072" behindDoc="1" locked="0" layoutInCell="1" allowOverlap="1" wp14:anchorId="686E0135" wp14:editId="5F314BC2">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21955CC" w14:textId="77777777" w:rsidR="005E0980" w:rsidRPr="0093254A" w:rsidRDefault="005E0980" w:rsidP="006F7755">
                          <w:pPr>
                            <w:spacing w:line="280" w:lineRule="exact"/>
                            <w:rPr>
                              <w:rFonts w:ascii="Arial" w:hAnsi="Arial"/>
                              <w:spacing w:val="2"/>
                              <w:sz w:val="20"/>
                            </w:rPr>
                          </w:pPr>
                          <w:r>
                            <w:rPr>
                              <w:rFonts w:ascii="Arial" w:hAnsi="Arial"/>
                              <w:sz w:val="20"/>
                            </w:rPr>
                            <w:t xml:space="preserve">AMAZONEN-WERKE </w:t>
                          </w:r>
                          <w:r>
                            <w:rPr>
                              <w:rFonts w:ascii="Arial" w:hAnsi="Arial"/>
                              <w:sz w:val="20"/>
                            </w:rPr>
                            <w:t>H. DREYER SE Co. KG.   Am Amazonenwerk 9 -13 · D-49205 Hasbergen-Gaste</w:t>
                          </w:r>
                        </w:p>
                        <w:p w14:paraId="60FD3ABD" w14:textId="77777777" w:rsidR="005E0980" w:rsidRPr="0093254A" w:rsidRDefault="005E0980" w:rsidP="006F7755">
                          <w:pPr>
                            <w:spacing w:line="280" w:lineRule="exact"/>
                            <w:rPr>
                              <w:rFonts w:ascii="Arial" w:hAnsi="Arial"/>
                              <w:spacing w:val="2"/>
                              <w:sz w:val="20"/>
                            </w:rPr>
                          </w:pPr>
                          <w:r>
                            <w:rPr>
                              <w:rFonts w:ascii="Arial" w:hAnsi="Arial"/>
                              <w:sz w:val="20"/>
                            </w:rPr>
                            <w:t>Teléfono +49 (0)5405 501-0 ∙ amazone@amazone.de ∙ www.amazone.de</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6E0135"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dvZ4wEAAKoDAAAOAAAAZHJzL2Uyb0RvYy54bWysU9tu2zAMfR+wfxD0vthuuiww4hRdiw4D&#10;ugvQ7QNkWYqF2aJGKbGzrx8l2+kub8NeBJoUj3gOj3c3Y9+xk0JvwFa8WOWcKSuhMfZQ8a9fHl5t&#10;OfNB2EZ0YFXFz8rzm/3LF7vBleoKWugahYxArC8HV/E2BFdmmZet6oVfgVOWihqwF4E+8ZA1KAZC&#10;77vsKs832QDYOASpvKfs/VTk+4SvtZLhk9ZeBdZVnGYL6cR01vHM9jtRHlC41sh5DPEPU/TCWHr0&#10;AnUvgmBHNH9B9UYieNBhJaHPQGsjVeJAbIr8DzZPrXAqcSFxvLvI5P8frPx4enKfkYXxLYy0wETC&#10;u0eQ3zyzcNcKe1C3iDC0SjT0cBElywbny7k1Su1LH0Hq4QM0tGRxDJCARo19VIV4MkKnBZwvoqsx&#10;MEnJzfU2L9685kxS7XpdbPO0lUyUS7dDH94p6FkMKo601IQuTo8+xGlEuVyJj1l4MF2XFtvZ3xJ0&#10;ccqo5Iy5exl/IhLGemSmqfg6Eo21GpozkUOYzENmp6AF/MHZQMapuP9+FKg4695bEii6LAXrTU5U&#10;GC7ZegmEldRe8cDZFN6FyZFHh+bQEvq0Bgu3JKQ2iePzJLP8ZIhEfTZvdNyv3+nW8y+2/wkAAP//&#10;AwBQSwMEFAAGAAgAAAAhANiVqAvdAAAACQEAAA8AAABkcnMvZG93bnJldi54bWxMj81ugzAQhO+V&#10;+g7WVuotsdPQpBCWKIrUBwjlkNwM3gIKthE2P337Oqf2OJrRzDfpcdEdm2hwrTUIm7UARqayqjU1&#10;QvH1ufoA5rw0SnbWEMIPOThmz0+pTJSdzYWm3NcslBiXSITG+z7h3FUNaenWticTvG87aOmDHGqu&#10;BjmHct3xNyF2XMvWhIVG9nRuqLrno0a45udLUcYiut/safLFeKuiuUd8fVlOB2CeFv8Xhgd+QIcs&#10;MJV2NMqxDuE9jkISYbXdAnv4Yh/HwEqEXbQHnqX8/4PsFwAA//8DAFBLAQItABQABgAIAAAAIQC2&#10;gziS/gAAAOEBAAATAAAAAAAAAAAAAAAAAAAAAABbQ29udGVudF9UeXBlc10ueG1sUEsBAi0AFAAG&#10;AAgAAAAhADj9If/WAAAAlAEAAAsAAAAAAAAAAAAAAAAALwEAAF9yZWxzLy5yZWxzUEsBAi0AFAAG&#10;AAgAAAAhAHBp29njAQAAqgMAAA4AAAAAAAAAAAAAAAAALgIAAGRycy9lMm9Eb2MueG1sUEsBAi0A&#10;FAAGAAgAAAAhANiVqAvdAAAACQEAAA8AAAAAAAAAAAAAAAAAPQQAAGRycy9kb3ducmV2LnhtbFBL&#10;BQYAAAAABAAEAPMAAABHBQAAAAA=&#10;" filled="f" fillcolor="#006e31" stroked="f">
              <v:textbox inset="0,1mm,0,0">
                <w:txbxContent>
                  <w:p w14:paraId="421955CC" w14:textId="77777777" w:rsidR="005E0980" w:rsidRPr="0093254A" w:rsidRDefault="005E0980" w:rsidP="006F7755">
                    <w:pPr>
                      <w:spacing w:line="280" w:lineRule="exact"/>
                      <w:rPr>
                        <w:rFonts w:ascii="Arial" w:hAnsi="Arial"/>
                        <w:spacing w:val="2"/>
                        <w:sz w:val="20"/>
                      </w:rPr>
                    </w:pPr>
                    <w:r>
                      <w:rPr>
                        <w:rFonts w:ascii="Arial" w:hAnsi="Arial"/>
                        <w:sz w:val="20"/>
                      </w:rPr>
                      <w:t xml:space="preserve">AMAZONEN-WERKE </w:t>
                    </w:r>
                    <w:r>
                      <w:rPr>
                        <w:rFonts w:ascii="Arial" w:hAnsi="Arial"/>
                        <w:sz w:val="20"/>
                      </w:rPr>
                      <w:t>H. DREYER SE Co. KG.   Am Amazonenwerk 9 -13 · D-49205 Hasbergen-Gaste</w:t>
                    </w:r>
                  </w:p>
                  <w:p w14:paraId="60FD3ABD" w14:textId="77777777" w:rsidR="005E0980" w:rsidRPr="0093254A" w:rsidRDefault="005E0980" w:rsidP="006F7755">
                    <w:pPr>
                      <w:spacing w:line="280" w:lineRule="exact"/>
                      <w:rPr>
                        <w:rFonts w:ascii="Arial" w:hAnsi="Arial"/>
                        <w:spacing w:val="2"/>
                        <w:sz w:val="20"/>
                      </w:rPr>
                    </w:pPr>
                    <w:r>
                      <w:rPr>
                        <w:rFonts w:ascii="Arial" w:hAnsi="Arial"/>
                        <w:sz w:val="20"/>
                      </w:rPr>
                      <w:t>Teléfono +49 (0)5405 501-0 ∙ amazone@amazone.de ∙ www.amazone.de</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1EECDE" w14:textId="77777777" w:rsidR="00192036" w:rsidRDefault="00192036">
      <w:r>
        <w:separator/>
      </w:r>
    </w:p>
  </w:footnote>
  <w:footnote w:type="continuationSeparator" w:id="0">
    <w:p w14:paraId="5C861248" w14:textId="77777777" w:rsidR="00192036" w:rsidRDefault="001920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578A8A" w14:textId="324D1DB7" w:rsidR="005E0980" w:rsidRDefault="002546C5">
    <w:pPr>
      <w:pStyle w:val="Kopfzeile"/>
    </w:pPr>
    <w:r>
      <w:rPr>
        <w:noProof/>
      </w:rPr>
      <mc:AlternateContent>
        <mc:Choice Requires="wps">
          <w:drawing>
            <wp:anchor distT="0" distB="0" distL="114300" distR="114300" simplePos="0" relativeHeight="251668480" behindDoc="0" locked="0" layoutInCell="1" allowOverlap="1" wp14:anchorId="5379C893" wp14:editId="563C9480">
              <wp:simplePos x="0" y="0"/>
              <wp:positionH relativeFrom="margin">
                <wp:posOffset>3305810</wp:posOffset>
              </wp:positionH>
              <wp:positionV relativeFrom="paragraph">
                <wp:posOffset>-681355</wp:posOffset>
              </wp:positionV>
              <wp:extent cx="358076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58076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F16371D" w14:textId="42E4ADBB" w:rsidR="002546C5" w:rsidRPr="00E50E51" w:rsidRDefault="002546C5" w:rsidP="002546C5">
                          <w:pPr>
                            <w:pStyle w:val="StandardWeb"/>
                            <w:spacing w:after="0" w:afterAutospacing="0"/>
                            <w:jc w:val="right"/>
                            <w:rPr>
                              <w:color w:val="FFFFFF" w:themeColor="background1"/>
                            </w:rPr>
                          </w:pPr>
                          <w:r>
                            <w:rPr>
                              <w:rFonts w:ascii="Arial" w:hAnsi="Arial"/>
                              <w:color w:val="FFFFFF" w:themeColor="background1"/>
                              <w:sz w:val="28"/>
                            </w:rPr>
                            <w:t>Nota de prensa enero 2025</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5379C893" id="Rechteck 6" o:spid="_x0000_s1026" style="position:absolute;margin-left:260.3pt;margin-top:-53.65pt;width:281.95pt;height:28.2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2elE6wEAACoEAAAOAAAAZHJzL2Uyb0RvYy54bWysU8Fu2zAMvQ/YPwi6L3aypCuMOMXQorsM&#10;W7FuH6DIVCxAFjVJiZ2/HyW7zrYOOxT1QZYo8vHxidzeDJ1hJ/BBo635clFyBlZio+2h5j++37+7&#10;5ixEYRth0ELNzxD4ze7tm23vKlhhi6YBzwjEhqp3NW9jdFVRBNlCJ8ICHVi6VOg7EenoD0XjRU/o&#10;nSlWZXlV9Ogb51FCCGS9Gy/5LuMrBTJ+VSpAZKbmxC3m1ed1n9ZitxXVwQvXajnREC9g0QltKekM&#10;dSeiYEevn0F1WnoMqOJCYlegUlpCroGqWZZ/VfPYCge5FhInuFmm8Hqw8svp0T14kqF3oQq0TVUM&#10;ynfpT/zYkMU6z2LBEJkk4/vNdfnhasOZpDs6rNfrpGZxiXY+xE+AHUubmnt6jKyROH0OcXR9cknJ&#10;LN5rY/KDGPuHgTCTpbhQzLt4NpD8jP0GiumGSK1ygtw9cGs8Owl6dyEl2Lgcr1rRwGjelPRNlOeI&#10;XEAGTMiKCM3YE0DqzOfYYzmTfwqF3HxzcPk/YmPwHJEzo41zcKct+n8BGKpqyjz6P4k0SpNUisN+&#10;IJe03WNzfvCsp26vefh5FB4489Hc4jgcwsoWaTZkHJNZ/HiMqHR+qwvAlIMaMos1DU/q+N/P2esy&#10;4rtfAAAA//8DAFBLAwQUAAYACAAAACEAPHmTdOIAAAANAQAADwAAAGRycy9kb3ducmV2LnhtbEyP&#10;wW7CMAyG70h7h8iTdoMERoF1TVE1bZM4jiIhbmnjtd0ap2pCKW9POG1H259+f3+yHU3LBuxdY0nC&#10;fCaAIZVWN1RJOOQf0w0w5xVp1VpCCVd0sE0fJomKtb3QFw57X7EQQi5WEmrvu5hzV9ZolJvZDinc&#10;vm1vlA9jX3Hdq0sINy1fCLHiRjUUPtSqw7cay9/92UhwxbDLr112/Dm5ssjeyeTL3aeUT49j9grM&#10;4+j/YLjrB3VIg1Nhz6QdayVEC7EKqITpXKyfgd0RsVlGwIqwi8QL8DTh/1ukNwAAAP//AwBQSwEC&#10;LQAUAAYACAAAACEAtoM4kv4AAADhAQAAEwAAAAAAAAAAAAAAAAAAAAAAW0NvbnRlbnRfVHlwZXNd&#10;LnhtbFBLAQItABQABgAIAAAAIQA4/SH/1gAAAJQBAAALAAAAAAAAAAAAAAAAAC8BAABfcmVscy8u&#10;cmVsc1BLAQItABQABgAIAAAAIQDm2elE6wEAACoEAAAOAAAAAAAAAAAAAAAAAC4CAABkcnMvZTJv&#10;RG9jLnhtbFBLAQItABQABgAIAAAAIQA8eZN04gAAAA0BAAAPAAAAAAAAAAAAAAAAAEUEAABkcnMv&#10;ZG93bnJldi54bWxQSwUGAAAAAAQABADzAAAAVAUAAAAA&#10;" filled="f" stroked="f" strokeweight="2pt">
              <v:textbox>
                <w:txbxContent>
                  <w:p w14:paraId="1F16371D" w14:textId="42E4ADBB" w:rsidR="002546C5" w:rsidRPr="00E50E51" w:rsidRDefault="002546C5" w:rsidP="002546C5">
                    <w:pPr>
                      <w:pStyle w:val="StandardWeb"/>
                      <w:spacing w:after="0" w:afterAutospacing="0"/>
                      <w:jc w:val="right"/>
                      <w:rPr>
                        <w:color w:val="FFFFFF" w:themeColor="background1"/>
                      </w:rPr>
                    </w:pPr>
                    <w:r>
                      <w:rPr>
                        <w:rFonts w:ascii="Arial" w:hAnsi="Arial"/>
                        <w:color w:val="FFFFFF" w:themeColor="background1"/>
                        <w:sz w:val="28"/>
                      </w:rPr>
                      <w:t>Nota de prensa enero 2025</w:t>
                    </w:r>
                  </w:p>
                </w:txbxContent>
              </v:textbox>
              <w10:wrap anchorx="margin"/>
            </v:rect>
          </w:pict>
        </mc:Fallback>
      </mc:AlternateContent>
    </w:r>
    <w:r>
      <w:rPr>
        <w:noProof/>
      </w:rPr>
      <mc:AlternateContent>
        <mc:Choice Requires="wpg">
          <w:drawing>
            <wp:anchor distT="0" distB="0" distL="114300" distR="114300" simplePos="0" relativeHeight="251666432" behindDoc="0" locked="0" layoutInCell="1" allowOverlap="1" wp14:anchorId="385FCC15" wp14:editId="629F94A4">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189257F0"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gA0LaRwQAACoLAAAOAAAAZHJzL2Uyb0RvYy54bWykVttu4zYQfS/QfyD0&#10;WGCji+9C7EWRNMEC6TZoXPSZpihLiESyJG05/frOkJIsO3ESbB+ikObhcObM4Qyvvx7qiuy5NqUU&#10;yyC+igLCBZNZKbbL4K/13Zd5QIylIqOVFHwZvHATfF39/NN1o1KeyEJWGdcEjAiTNmoZFNaqNAwN&#10;K3hNzZVUXMBiLnVNLUz1Nsw0bcB6XYVJFE3DRupMacm4MfDrrV8MVs5+nnNm/8hzwy2plgH4Zt1X&#10;u+8Gv+HqmqZbTVVRstYN+gNe1LQUcGhv6pZaSna6fGWqLpmWRub2isk6lHleMu5igGji6Cyaey13&#10;ysWyTZut6mkCas94+mGz7Pv+Xqsn9ai99zB8kOzZECFvCiq2/FejgERILVIVNmqbDrfgfHvcf8h1&#10;jXYgLnJwJL/0JPODJQx+TOZJvBhDLhisTaLRZDLxWWAFpOrVNlb81m2czOLZpN04nkaj2dT5RFN/&#10;rHOud6ZRIChz5Mz8P86eCqq4S4VBAh41KTOIJQ6IoDXo+k5zjiolLhg8HFAdrcZz6gkcrCDMAPVk&#10;0/wuM7BCd1Y6GX2KyA/4oCnbGXvPpUsJ3T8Y69WewchlO2udXwOpeV2B8H8JSUQaEk+T7mr0GAi1&#10;xySLiBQEvu396UHJAHTJ0OgE86aZ8QCCvlxwaTKAXXBoOoDE42l8wdJsAEvms7eDg1LWM3DJpcUA&#10;c8JSCLWhI54WXS7YQbTJgBGB+4bXBXOjpMGrgJmBa7L2tw8yehC4egEM7CN41F6L98HAMYKdXsG5&#10;98FAI4Jnn7IMPCF4MQT7E9pYNVSU84KsAwIFeeMFpahFihwRMCQN1B+UJCngzoHqcKGWe76WDmKP&#10;VaPVJBx3XK/Ea5xTLqC6te6/crb8YRDEBzAQlIsVJNMG29np/nt7PotH37pVVknDsSxAwiHOfuBi&#10;R8oGF9jIqszuyqrCkI3ebm4qTfYU+trd3XQRdZ6ewCqnFiFxmz8Gf4FC6esOdkmTbmT2AjUImjiU&#10;+ULqfwPSQENcBuafHdU8INU3AdVzEY+xals3GU9mmA49XNkMV8SuvpHgG/BDBQOry8B2wxvrGzB0&#10;QIj6QTwphkCXSm3s+vA31YooGMImaBvfZVd9adqVMWSsx7Yh+UDaCdT+1bUqWQp/beOE0asm8PED&#10;A3bZHdLgHyn1p2zUVD/v1BcfYbkpq9K+uPcKRIlOif1jybDn4mTQT+AG+35yr2lePpMkQV11IL8F&#10;Ii/Ze036FB7i9OS8TVWqTkg4biODpJy9Kt4gx79YbiXb1VxY/wTTvKIW3n+mKJUBUaS83nDojvpb&#10;5uoWyNVqbhnom6Y5SPFPuP9ejv2C8/LoGPqMnRF3nPXCZDFeRFD54XbGcRLN2x7UPS/i6WgR47XE&#10;50WSzONRVzs7O6gb7IqtwrAYOe2dScs3TueX98QNwTEnMPcgg9HJi284d6jjE3f1HwAAAP//AwBQ&#10;SwMECgAAAAAAAAAhAN+5wjRUCwAAVAsAABQAAABkcnMvbWVkaWEvaW1hZ2UxLnBuZ4lQTkcNChoK&#10;AAAADUlIRFIAAAGEAAAANggDAAABhxEuvQAAAAFzUkdCAK7OHOkAAAAEZ0FNQQAAsY8L/GEFAAAA&#10;pVBMVEUAAAD+/v7////+/v7+/v7+/v7////+/v7+/v7+/v7+/v7////+/v7+/v7+/v7////+/v7+&#10;/v7+/v7+/v7+/v7////////+/v7+/v7////+/v7+/v7+/v7+/v7////+/v7+/v7+/v7////+/v7+&#10;/v7+/v7+/v7////////+/v7////+/v7+/v7+/v7////+/v7+/v7////+/v7////+/v7+/v7+/v5y&#10;232DAAAAN3RSTlMAr0BIt79QWIbHz2Bo13ABngnfpud4ERnvgPeQvin/MV/OoNZB3kkIEIcY9mGP&#10;IP6XKJ8wOHmnrE7OdwAAAAlwSFlzAAAXEQAAFxEByibzPwAACfVJREFUaEPtmwl328YVhSHYlGJt&#10;jlkmkdh2mjpuSTERoy3+/z+t9773Zh9ApEUlYg+/IwKzYvDmDmYD1N06odscpN0mOZAcmoclxd8t&#10;fh4N+uzd4EHzqnfOk6aRAAv+FHL0ru8RK/ES5U+0kKH8e1jAgxyaTi6/BVslFli+c2fm24yp/G3B&#10;1DlmQEHy6/E7pXEs2u7A/QSHBnSXPCYZxI/fLUPu8KNHEEfX9TcPUoKEMdAnoJPBa3XzwOsue4Zu&#10;ZwPYIoMJsZbj1gVtgpQwmcxRkVpZZNkDnHniWRzlWQhODWQcz/dJCrXBXXds51bCpWN5iOExnJkM&#10;zV8cAHI7d6X1bbUuiOczD3Y1RKAtKFbCKVJpEc6tJGImvs69t2vpybFq1S9H9/Arz0RKUFiCb91W&#10;glyhO7J4Rp/YFZ402sV7ktzKjdRC97t4shKW/ZIZBa/DTuknCfcWuFPMFsXC9hL0K+Z6JW7dZILm&#10;bT4gT0pyXuDMhvSE86OFCwg0lzikZxAfDwqDaMNDWsKjFyU9s52lfmF6Yg4ESztFJM/WaAlCmIOP&#10;qDpJiJLzqvvKE0qQB4+dbkjUoZtFwn/zqBf9MZag6YA+sUnArXT3DHBXcuaBJbiZOJmGPTRdWsL3&#10;PPrbDiUoSOykhwH+eWMo/TheS4SUMQ3hMOI9z8yclSCxQl5CP+NgjY7ASjCTgHSI4MiXYKhrzsQs&#10;4Vz8LCFcWBxyNRLcVoJmlXQogb2p+KwpMNwmQoSTBEVK6Myf2aBzDRBqadf4FrvHWK+qWNhu8SrU&#10;vJYsOyc3YaqTGmEfTcCzMV0szLO/JnQr7QThLU2QqRjhAATM59wP6g8JfEbzysUyfwApw1UDn0Lf&#10;9sEyev/n2OsllCacc6Yoa6jSBMtA1AbzAB3gzeNNiP2ht8E8CVPplwUZw5X0RjHDBM+bcK3Qf3qN&#10;Ea1lAuLi2lFsMLeQ3bFk5Fx3wYWOwBDDQgAt9yYwhkOYurMbxd1UJsxshkHEBExyQxWQhgkI5cRZ&#10;4507VrcNr4Cz5Ht1ignvcMaptOHMvICXGDHhwjwpIyqUJgDcRmJC2igU3ACO190H9ZJgIDKGWw/w&#10;MnHoFy9JTfhbcONGUY3fmT8QTcirlz8hXXznJugCKOdYTZDqFpDOXEkLT+Byu6K7MUeKNwHkVoyr&#10;IBkimQksO/a1mk8X9DDBByRRU1nOeo41MF2RRVA9ZZfE/i2YAHzzAoMm8NK5CQjIVHjjxOoqOZjw&#10;5yHNqcWVJdhjkgnfvrKvJiStZx9NeEDXutZhn+yjCRyf11GGPTRh8uFqgp8OpphsVCbYxNDvY67M&#10;q3tUxPxhmDSv98uucw6Dw3WUJCWdgk9SJSYrS0TWGNShwpAJuklG1B8nneqPMynz2/5v2N5qTDA+&#10;NgIxBfeB/9SMoaiP3c/mSvjNEpG1O+/Wl4MmSLigK55owpH4YwL1JhnU3zTBHCk/xpS247GFCWfs&#10;kRCqXjkGwmwNSEAy9Zc5YJxfS7S+J1BUhlETPkwm5sI9JSl/Ys6tTAAIVa8cAwgOu2wiQ2JC2J9T&#10;6JMlRphJS4gRG6R7F3LJvNTcmQnuKyJqEz4yfcJS151yh7L8lNDcBN6N7rYShiQmcKIb4iw75tC6&#10;C0vsaSBxoef4IJrzC6PMnZvAhlWb8MWeZSCP87qcyzOwMAGhl6EQmZunJjh5lv0KjulZ14tq3Vlb&#10;au4xE9zfaxMSpCHBhHBzAgNzE9i74JTKwOuGJRuXaXNfwcyAE1f3GhBliOsbaXwjJsi+esEWJoDC&#10;BITIuK2R4qEJXVrQIjGBDz/T5zIszQP8ixnz1iZ8rJffLzKh3k4wE5J8p6GZI4O5IpThydzgTi4L&#10;zH+SuM2EblEtMocfZ74qQjCfDXdh7TAzod7AgAxqQly+xyeVL1oqssA4E7MA9svyugd4E+otjGET&#10;9K0NCgnwxVJiQr1piNRqQriHm9QEc6Sk32AE9CVMwZdgQinEaEMidBq5CexdwkxE0zp3bib4aQWc&#10;wQR7+IXQetom/GKuBJ11WD1nQow/Czm5CUg3M2cX977MBOulONoFE/Crm0qjcXETxzcfD1fsiQlp&#10;FzBsQn9SmoCIrCG9eWiKOY29M4E9kTlT9smEAQ4mvAX2x4QjeyNcEbaW3zz6OdNWHIfXeAd2QzEi&#10;bMJ6b7a894UxEU51s6XkIMKuaYqAFRDrf3rT7HgOIuyapgicuJ5BhPWxbTRmHETYNU0Rbt30ekkR&#10;utP77lL3+Yh2TwcRdk0twmPPRej0Xd/PTvqL43RzWnaMnxehWiDnzxPX2zkX8csIpdwBK0pMNpWV&#10;efqKpLl9XjOVhfnqa2vHMOHCvhXr032U+R/lBlB3lu+zfGaCnxtfWtT81n4SuB9ztcKT8DjjPkZg&#10;MxHCe51IpkItQlmJ5X5GIUKjjvMLbCzC4j/mGeWOFZqJAEodXkUEjgknMzRRFeE9dwfU0mdESPbd&#10;I6kKDRGyb3AW9RWyEtMXTYFMhY1FaH0G1YC71aUI4Eq234xXE0HWnCpCsvwcFWHR+pYOJCo0ReCL&#10;F6X6tgqkJTY260nxMKUsm+2CBRZfrc3/pRlKbWSjsFmhUYcNRNAOsMGgCBdc+bM/3EqEhX44OF9V&#10;zTWq0BZBXgeCZitOSrQB58ZKigypcNLajp/qHKMQ4b8SCJJv6MiwCGCmuXYgAqt9lM1EsFY8w9Rq&#10;WIUBEfSNVbudxxLvNADNeCMVFo0BCn2r/w+yQgR5SUa2EQFQhx10RyJCnw7CBRuJYLMWjiQNFfxr&#10;QRPhpioMcwEbko/8+wkjlGh1Kq8snlfhqUwhhI5vZyKAi7s/QQQZmOV/zoZFsPdQvrKHVDARrutJ&#10;kP+Pq9vwksjwJVrnbq+NnlGh9SrJzbKtmO1FeLj/h5yf41VEUKQyhkSwSo+f4ldzD1UhiNCdq6vk&#10;PPs4g2iJvtIv7fr9u7K7jyqsm4Nx6IeMbxABlXvfeK1Z8i1jgnz+sn6RCAOzlgxRIYrQPbYGTc5W&#10;WyIsm51Ljqlw1rpu2g8ZhQhHVkvl8qEQATw9p8OLB2Zdk6FcEcb/Xwz/JWZEhObDX0EVEhG6RSW7&#10;VmNDhNbUtYbZN1omyA0UIgxRiwDGdfjm7sjjRShAfQ2LYLMWmdimaHAEKqQiVKtjHdQbItigP7Xr&#10;BkoVocLmIlTDVptPuKNKBDCiw18hgs1arGITqm2e2SIXIe/GbOyuRbDPzXx8Qtn5z1ebi9A9PbNz&#10;RCbUoCkCGNLhBQPzMBgG0SUPiXCvA+W9eVPWGhV5tE+Uw1vs5JPl8K61yPXEb7yIRWdYVOCp8R11&#10;C38DdvNtwkhvF22Y+KgxOZKu8TF2g5WI4FvOmAiaYvBJOPASNhVBRRtfJxz4Rqw72oaDCLvmIMIb&#10;4CDCG2B2Z0uxzbl7b3kPHPg/oev+B7FlVFtzLCPsAAAAAElFTkSuQmCCUEsDBBQABgAIAAAAIQB2&#10;GvDF4wAAAAwBAAAPAAAAZHJzL2Rvd25yZXYueG1sTI/BTsMwEETvSPyDtUjcWtspQTTEqaoKOFVI&#10;tEhVb268TaLGdhS7Sfr3LCe47e6MZt/kq8m2bMA+NN4pkHMBDF3pTeMqBd/799kLsBC1M7r1DhXc&#10;MMCquL/LdWb86L5w2MWKUYgLmVZQx9hlnIeyRqvD3HfoSDv73upIa19x0+uRwm3LEyGeudWNow+1&#10;7nBTY3nZXa2Cj1GP64V8G7aX8+Z23Kefh61EpR4fpvUrsIhT/DPDLz6hQ0FMJ391JrBWwSyRKVlp&#10;kGJJJcjylCRLYCc6LUQKvMj5/xLFDwAAAP//AwBQSwMEFAAGAAgAAAAhAKomDr68AAAAIQEAABkA&#10;AABkcnMvX3JlbHMvZTJvRG9jLnhtbC5yZWxzhI9BasMwEEX3hdxBzD6WnUUoxbI3oeBtSA4wSGNZ&#10;xBoJSS317SPIJoFAl/M//z2mH//8Kn4pZRdYQde0IIh1MI6tguvle/8JIhdkg2tgUrBRhnHYffRn&#10;WrHUUV5czKJSOCtYSolfUma9kMfchEhcmzkkj6WeycqI+oaW5KFtjzI9M2B4YYrJKEiT6UBctljN&#10;/7PDPDtNp6B/PHF5o5DOV3cFYrJUFHgyDh9h10S2IIdevjw23AEAAP//AwBQSwECLQAUAAYACAAA&#10;ACEAsYJntgoBAAATAgAAEwAAAAAAAAAAAAAAAAAAAAAAW0NvbnRlbnRfVHlwZXNdLnhtbFBLAQIt&#10;ABQABgAIAAAAIQA4/SH/1gAAAJQBAAALAAAAAAAAAAAAAAAAADsBAABfcmVscy8ucmVsc1BLAQIt&#10;ABQABgAIAAAAIQAgA0LaRwQAACoLAAAOAAAAAAAAAAAAAAAAADoCAABkcnMvZTJvRG9jLnhtbFBL&#10;AQItAAoAAAAAAAAAIQDfucI0VAsAAFQLAAAUAAAAAAAAAAAAAAAAAK0GAABkcnMvbWVkaWEvaW1h&#10;Z2UxLnBuZ1BLAQItABQABgAIAAAAIQB2GvDF4wAAAAwBAAAPAAAAAAAAAAAAAAAAADMSAABkcnMv&#10;ZG93bnJldi54bWxQSwECLQAUAAYACAAAACEAqiYOvrwAAAAhAQAAGQAAAAAAAAAAAAAAAABDEwAA&#10;ZHJzL19yZWxzL2Uyb0RvYy54bWwucmVsc1BLBQYAAAAABgAGAHwBAAA2FAAAAAA=&#10;">
              <o:lock v:ext="edit" aspectratio="t"/>
              <v:shape id="Freeform 5" o:spid="_x0000_s1027" style="position:absolute;width:25717;height:4603;visibility:visible;mso-wrap-style:square;v-text-anchor:top" coordsize="1620,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WSkwwAAANsAAAAPAAAAZHJzL2Rvd25yZXYueG1sRI9BawIx&#10;FITvhf6H8Aq91axSRFejqFBqLSjaen9snpvFzcuSRHf7701B8DjMzDfMdN7ZWlzJh8qxgn4vA0Fc&#10;OF1xqeD35+NtBCJEZI21Y1LwRwHms+enKebatbyn6yGWIkE45KjAxNjkUobCkMXQcw1x8k7OW4xJ&#10;+lJqj22C21oOsmwoLVacFgw2tDJUnA8Xq2D5NR5+7trvzWlRZuftuw9meyyUen3pFhMQkbr4CN/b&#10;a61g0If/L+kHyNkNAAD//wMAUEsBAi0AFAAGAAgAAAAhANvh9svuAAAAhQEAABMAAAAAAAAAAAAA&#10;AAAAAAAAAFtDb250ZW50X1R5cGVzXS54bWxQSwECLQAUAAYACAAAACEAWvQsW78AAAAVAQAACwAA&#10;AAAAAAAAAAAAAAAfAQAAX3JlbHMvLnJlbHNQSwECLQAUAAYACAAAACEAgsVkpMMAAADbAAAADwAA&#10;AAAAAAAAAAAAAAAHAgAAZHJzL2Rvd25yZXYueG1sUEsFBgAAAAADAAMAtwAAAPcC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Th5xQAAANsAAAAPAAAAZHJzL2Rvd25yZXYueG1sRI9Ba8JA&#10;FITvBf/D8oRegtmYQykxq6jQIhQp1WB7fGRfk9Ds25Bdk/jvu4WCx2FmvmHyzWRaMVDvGssKlnEC&#10;gri0uuFKQXF+WTyDcB5ZY2uZFNzIwWY9e8gx03bkDxpOvhIBwi5DBbX3XSalK2sy6GLbEQfv2/YG&#10;fZB9JXWPY4CbVqZJ8iQNNhwWauxoX1P5c7oaBdH77nX5dqyKtuiarfy6jBR9jko9zqftCoSnyd/D&#10;/+2DVpCm8Pcl/AC5/gUAAP//AwBQSwECLQAUAAYACAAAACEA2+H2y+4AAACFAQAAEwAAAAAAAAAA&#10;AAAAAAAAAAAAW0NvbnRlbnRfVHlwZXNdLnhtbFBLAQItABQABgAIAAAAIQBa9CxbvwAAABUBAAAL&#10;AAAAAAAAAAAAAAAAAB8BAABfcmVscy8ucmVsc1BLAQItABQABgAIAAAAIQA6CTh5xQAAANsAAAAP&#10;AAAAAAAAAAAAAAAAAAcCAABkcnMvZG93bnJldi54bWxQSwUGAAAAAAMAAwC3AAAA+QIAAAAA&#10;">
                <v:imagedata r:id="rId2" o:title=""/>
              </v:shape>
            </v:group>
          </w:pict>
        </mc:Fallback>
      </mc:AlternateContent>
    </w:r>
    <w:r>
      <w:rPr>
        <w:noProof/>
      </w:rPr>
      <mc:AlternateContent>
        <mc:Choice Requires="wpg">
          <w:drawing>
            <wp:anchor distT="0" distB="0" distL="114300" distR="114300" simplePos="0" relativeHeight="251665408" behindDoc="0" locked="0" layoutInCell="1" allowOverlap="1" wp14:anchorId="7EA772C4" wp14:editId="78EABD1D">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07712687"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9nyzgIAAI8IAAAOAAAAZHJzL2Uyb0RvYy54bWzsVslu2zAQvRfoPxC6N5JsLbZgOYek8aVo&#10;gyT9AIailpYiCZKx7L/vkJTkbD0kBQoUqA+ySc68mXnzhvLm/NAztKdKd4KXQXwWBYhyIqqON2Xw&#10;/e7q0ypA2mBeYSY4LYMj1cH59uOHzSALuhCtYBVVCEC4LgZZBq0xsghDTVraY30mJOVwWAvVYwNL&#10;1YSVwgOg9yxcRFEWDkJVUglCtYbdS38YbB1+XVNivtW1pgaxMoDcjHsq97y3z3C7wUWjsGw7MqaB&#10;35FFjzsOQWeoS2wwelDdC6i+I0poUZszIvpQ1HVHqKsBqomjZ9XslHiQrpamGBo50wTUPuPp3bDk&#10;6/5aoa4qg3WAOO6hRTv1IGVHFeUodgQNsinAbqfkrbxWwJjdaPzK1nyoVY+UAG7jaBXZj6MCikMH&#10;x/RxZpoeDCKwmeRxtF6BNgicLfNFvBhbQVro18kNSMmSzHeJtJ9H7zxK0ixbeu8ki9LEeYc+le0m&#10;fJLgIEFa+sSe/jP2blssqWuKtqyM7MXJRN8NJa2h5CeCLceVM5uZ04UGEifa7PcTnh4XPJGVZ+ss&#10;T39bLS6k0mZHRY/sjzJQoHrXAbz/og3kAMRMJjagFqyrrjrG3EI19xdMoT2GCVmu84ulSxtcnpgx&#10;bo25sG4e0e4A0VM97pc5MmrtGL+hNagKOr1wmbh5pnMcTAjlJvZHLa6oD5867Xj42cOl7wAtcg3x&#10;Z+wRwN4VL7E9zGhvXam7DmZnL9I5jM9gSsw7zx4usuBmdu47LtRrlTGoaozs7SeSPDWWpXtRHUE1&#10;yrAL4W8lzEkr4FIiRjnnUbF20P6GdEFafvKvscKMUSbgQux7FKdvEvAiSmD+AwQT/ZqKs1USp+kb&#10;ZCwfZ3PSs+1FU40Z4+pHgOqewZ0NAkZpnsTLkX8n/v/ap/U/qn13icNbz7VwfEPb1+rjtRuu0/+I&#10;7S8AAAD//wMAUEsDBBQABgAIAAAAIQCrVztu4QAAAA0BAAAPAAAAZHJzL2Rvd25yZXYueG1sTI/B&#10;TsMwDIbvSLxDZCRuW7J2mWhpOk1IiJ2Q2CZxzRqvKTRO1WRbeXuyExxtf/r9/dV6cj274Bg6TwoW&#10;cwEMqfGmo1bBYf86ewIWoiaje0+o4AcDrOv7u0qXxl/pAy+72LIUQqHUCmyMQ8l5aCw6HeZ+QEq3&#10;kx+djmkcW25GfU3hrueZECvudEfpg9UDvlhsvndnp8AsQ37A7XYzZu9fe9nJN9uePpV6fJg2z8Ai&#10;TvEPhpt+Uoc6OR39mUxgvYJcLvOEKpgtRCGB3RBRrDJgx7STogBeV/x/i/oXAAD//wMAUEsBAi0A&#10;FAAGAAgAAAAhALaDOJL+AAAA4QEAABMAAAAAAAAAAAAAAAAAAAAAAFtDb250ZW50X1R5cGVzXS54&#10;bWxQSwECLQAUAAYACAAAACEAOP0h/9YAAACUAQAACwAAAAAAAAAAAAAAAAAvAQAAX3JlbHMvLnJl&#10;bHNQSwECLQAUAAYACAAAACEAEFfZ8s4CAACPCAAADgAAAAAAAAAAAAAAAAAuAgAAZHJzL2Uyb0Rv&#10;Yy54bWxQSwECLQAUAAYACAAAACEAq1c7buEAAAANAQAADwAAAAAAAAAAAAAAAAAoBQAAZHJzL2Rv&#10;d25yZXYueG1sUEsFBgAAAAAEAAQA8wAAADYGAAAAAA==&#10;">
              <v:rect id="Rechteck 14" o:spid="_x0000_s1027" style="position:absolute;top:2016;width:7696;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ribsAA&#10;AADbAAAADwAAAGRycy9kb3ducmV2LnhtbERPTWvCQBC9F/wPywje6sYiQaOrBCHEa5MiHofsmASz&#10;syG7TeK/7xYKvc3jfc7xPJtOjDS41rKCzToCQVxZ3XKt4KvM3ncgnEfW2FkmBS9ycD4t3o6YaDvx&#10;J42Fr0UIYZeggsb7PpHSVQ0ZdGvbEwfuYQeDPsChlnrAKYSbTn5EUSwNthwaGuzp0lD1LL6Ngts9&#10;bXOf5WM57Th65tW+jG97pVbLOT2A8DT7f/Gf+6rD/C38/hIOkKc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fribsAAAADbAAAADwAAAAAAAAAAAAAAAACYAgAAZHJzL2Rvd25y&#10;ZXYueG1sUEsFBgAAAAAEAAQA9QAAAIUD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eoVsIA&#10;AADbAAAADwAAAGRycy9kb3ducmV2LnhtbERPTWvCQBC9C/6HZYTemk2Fapu6CSIElV5s2h56G7PT&#10;JCQ7G7Krxn/fFQre5vE+Z5WNphNnGlxjWcFTFIMgLq1uuFLw9Zk/voBwHlljZ5kUXMlBlk4nK0y0&#10;vfAHnQtfiRDCLkEFtfd9IqUrazLoItsTB+7XDgZ9gEMl9YCXEG46OY/jhTTYcGiosadNTWVbnIyC&#10;42Hblt/0mu/3xbHND3JJP/Su1MNsXL+B8DT6u/jfvdNh/jPcfgkHyPQ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B6hWwgAAANsAAAAPAAAAAAAAAAAAAAAAAJgCAABkcnMvZG93&#10;bnJldi54bWxQSwUGAAAAAAQABAD1AAAAhwMAAAAA&#10;" adj="835" fillcolor="#397c34" stroked="f" strokeweight="2pt"/>
            </v:group>
          </w:pict>
        </mc:Fallback>
      </mc:AlternateContent>
    </w:r>
    <w:r>
      <w:rPr>
        <w:noProof/>
      </w:rPr>
      <mc:AlternateContent>
        <mc:Choice Requires="wps">
          <w:drawing>
            <wp:anchor distT="0" distB="0" distL="114300" distR="114300" simplePos="0" relativeHeight="251663360" behindDoc="1" locked="0" layoutInCell="1" allowOverlap="1" wp14:anchorId="606601BC" wp14:editId="445D8168">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722E496" w14:textId="77777777" w:rsidR="005E0980" w:rsidRPr="00583760" w:rsidRDefault="005E0980" w:rsidP="006F7755">
                          <w:pPr>
                            <w:ind w:left="142"/>
                            <w:rPr>
                              <w:rFonts w:ascii="Arial" w:hAnsi="Arial"/>
                              <w:b/>
                              <w:color w:val="FFFFFF"/>
                              <w:sz w:val="26"/>
                            </w:rPr>
                          </w:pPr>
                          <w:r>
                            <w:rPr>
                              <w:rFonts w:ascii="Arial" w:hAnsi="Arial"/>
                              <w:b/>
                              <w:color w:val="FFFFFF"/>
                              <w:sz w:val="26"/>
                            </w:rPr>
                            <w:t xml:space="preserve">Nota </w:t>
                          </w:r>
                          <w:r>
                            <w:rPr>
                              <w:rFonts w:ascii="Arial" w:hAnsi="Arial"/>
                              <w:b/>
                              <w:color w:val="FFFFFF"/>
                              <w:sz w:val="26"/>
                            </w:rPr>
                            <w:t>de prensa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06601BC"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NCS2wEAAKYDAAAOAAAAZHJzL2Uyb0RvYy54bWysU9tu2zAMfR+wfxD0vjgJsMI14hRdiw4D&#10;ugvQ7gMUWbaF2aJGKrGzrx8l2+kub8NeBFoUD3kOj3c3Y9+Jk0Gy4Eq5Wa2lME5DZV1Tyq/PD29y&#10;KSgoV6kOnCnl2ZC82b9+tRt8YbbQQlcZFAziqBh8KdsQfJFlpFvTK1qBN46TNWCvAn9ik1WoBkbv&#10;u2y7Xl9lA2DlEbQh4tv7KSn3Cb+ujQ6f65pMEF0pebaQTkznIZ7ZfqeKBpVvrZ7HUP8wRa+s46YX&#10;qHsVlDii/QuqtxqBoA4rDX0GdW21SRyYzWb9B5unVnmTuLA45C8y0f+D1Z9OT/4LijC+g5EXmEiQ&#10;fwT9jYSDu1a5xtwiwtAaVXHjTZQsGzwVc2mUmgqKIIfhI1S8ZHUMkIDGGvuoCvMUjM4LOF9EN2MQ&#10;Ora82lzn+VspNOe2eb69TlvJVLFUe6Tw3kAvYlBK5KUmdHV6pBCnUcXyJDZz8GC7Li22c79d8MPp&#10;xiRnzNXL+BORMB5GYauZaMwdoDozOYTJPGx2DlrAH1IMbJxS0vejQiNF98GxQNFlS4BLcFgC5TSX&#10;ljJIMYV3YXLj0aNtWkaeVuDglkWsbeL3MsUsPZsh0Z6NG93263d69fJ77X8CAAD//wMAUEsDBBQA&#10;BgAIAAAAIQAb5krT4wAAAAwBAAAPAAAAZHJzL2Rvd25yZXYueG1sTI/BTsJAEIbvJr7DZky8wRZK&#10;oCndEqMhHvAgRQ/clnZoi93ZZneB6tM7nPQ4M1/++f5sNZhOXND51pKCyTgCgVTaqqVawcduPUpA&#10;+KCp0p0lVPCNHlb5/V2m08peaYuXItSCQ8inWkETQp9K6csGjfZj2yPx7Wid0YFHV8vK6SuHm05O&#10;o2gujW6JPzS6x+cGy6/ibBRs8Ge/HpL3z+PJ1adN8bajV/Oi1OPD8LQEEXAIfzDc9FkdcnY62DNV&#10;XnQKksk0ZlTBaJFwhxsRzRczEAdexfEMZJ7J/yXyXwAAAP//AwBQSwECLQAUAAYACAAAACEAtoM4&#10;kv4AAADhAQAAEwAAAAAAAAAAAAAAAAAAAAAAW0NvbnRlbnRfVHlwZXNdLnhtbFBLAQItABQABgAI&#10;AAAAIQA4/SH/1gAAAJQBAAALAAAAAAAAAAAAAAAAAC8BAABfcmVscy8ucmVsc1BLAQItABQABgAI&#10;AAAAIQC4QNCS2wEAAKYDAAAOAAAAAAAAAAAAAAAAAC4CAABkcnMvZTJvRG9jLnhtbFBLAQItABQA&#10;BgAIAAAAIQAb5krT4wAAAAwBAAAPAAAAAAAAAAAAAAAAADUEAABkcnMvZG93bnJldi54bWxQSwUG&#10;AAAAAAQABADzAAAARQUAAAAA&#10;" filled="f" fillcolor="#006e31" stroked="f">
              <v:textbox inset="0,0,0,0">
                <w:txbxContent>
                  <w:p w14:paraId="6722E496" w14:textId="77777777" w:rsidR="005E0980" w:rsidRPr="00583760" w:rsidRDefault="005E0980" w:rsidP="006F7755">
                    <w:pPr>
                      <w:ind w:left="142"/>
                      <w:rPr>
                        <w:rFonts w:ascii="Arial" w:hAnsi="Arial"/>
                        <w:b/>
                        <w:color w:val="FFFFFF"/>
                        <w:sz w:val="26"/>
                      </w:rPr>
                    </w:pPr>
                    <w:r>
                      <w:rPr>
                        <w:rFonts w:ascii="Arial" w:hAnsi="Arial"/>
                        <w:b/>
                        <w:color w:val="FFFFFF"/>
                        <w:sz w:val="26"/>
                      </w:rPr>
                      <w:t xml:space="preserve">Nota </w:t>
                    </w:r>
                    <w:r>
                      <w:rPr>
                        <w:rFonts w:ascii="Arial" w:hAnsi="Arial"/>
                        <w:b/>
                        <w:color w:val="FFFFFF"/>
                        <w:sz w:val="26"/>
                      </w:rPr>
                      <w:t>de prensa</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F6EF6"/>
    <w:multiLevelType w:val="hybridMultilevel"/>
    <w:tmpl w:val="4E8820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 w15:restartNumberingAfterBreak="0">
    <w:nsid w:val="04F3019E"/>
    <w:multiLevelType w:val="hybridMultilevel"/>
    <w:tmpl w:val="5B926D28"/>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 w15:restartNumberingAfterBreak="0">
    <w:nsid w:val="16C36898"/>
    <w:multiLevelType w:val="hybridMultilevel"/>
    <w:tmpl w:val="BABC483E"/>
    <w:lvl w:ilvl="0" w:tplc="59DA6BB0">
      <w:numFmt w:val="bullet"/>
      <w:lvlText w:val=""/>
      <w:lvlJc w:val="left"/>
      <w:pPr>
        <w:ind w:left="1068" w:hanging="360"/>
      </w:pPr>
      <w:rPr>
        <w:rFonts w:ascii="Symbol" w:eastAsia="Times New Roman" w:hAnsi="Symbol" w:cs="Segoe U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3" w15:restartNumberingAfterBreak="0">
    <w:nsid w:val="1BB4052C"/>
    <w:multiLevelType w:val="hybridMultilevel"/>
    <w:tmpl w:val="B336902E"/>
    <w:lvl w:ilvl="0" w:tplc="786C2E0A">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4" w15:restartNumberingAfterBreak="0">
    <w:nsid w:val="1CBC0A3E"/>
    <w:multiLevelType w:val="hybridMultilevel"/>
    <w:tmpl w:val="1CEE58D6"/>
    <w:lvl w:ilvl="0" w:tplc="0407000D">
      <w:start w:val="1"/>
      <w:numFmt w:val="bullet"/>
      <w:lvlText w:val=""/>
      <w:lvlJc w:val="left"/>
      <w:pPr>
        <w:ind w:left="2148" w:hanging="360"/>
      </w:pPr>
      <w:rPr>
        <w:rFonts w:ascii="Wingdings" w:hAnsi="Wingdings"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5" w15:restartNumberingAfterBreak="0">
    <w:nsid w:val="28D77EAE"/>
    <w:multiLevelType w:val="hybridMultilevel"/>
    <w:tmpl w:val="45A0897E"/>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6"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0E126C9"/>
    <w:multiLevelType w:val="hybridMultilevel"/>
    <w:tmpl w:val="53F2C4E0"/>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8" w15:restartNumberingAfterBreak="0">
    <w:nsid w:val="49ED3BA5"/>
    <w:multiLevelType w:val="hybridMultilevel"/>
    <w:tmpl w:val="DA22E304"/>
    <w:lvl w:ilvl="0" w:tplc="A6E2BE9C">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9" w15:restartNumberingAfterBreak="0">
    <w:nsid w:val="4C85467F"/>
    <w:multiLevelType w:val="hybridMultilevel"/>
    <w:tmpl w:val="82600F5A"/>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0" w15:restartNumberingAfterBreak="0">
    <w:nsid w:val="4EB073DB"/>
    <w:multiLevelType w:val="hybridMultilevel"/>
    <w:tmpl w:val="90EC31BC"/>
    <w:lvl w:ilvl="0" w:tplc="600621EA">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1" w15:restartNumberingAfterBreak="0">
    <w:nsid w:val="4FE0029B"/>
    <w:multiLevelType w:val="hybridMultilevel"/>
    <w:tmpl w:val="2A80EC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2" w15:restartNumberingAfterBreak="0">
    <w:nsid w:val="5C7F349C"/>
    <w:multiLevelType w:val="hybridMultilevel"/>
    <w:tmpl w:val="889E7616"/>
    <w:lvl w:ilvl="0" w:tplc="B8F4E2EE">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3" w15:restartNumberingAfterBreak="0">
    <w:nsid w:val="62871588"/>
    <w:multiLevelType w:val="hybridMultilevel"/>
    <w:tmpl w:val="90FC823A"/>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4" w15:restartNumberingAfterBreak="0">
    <w:nsid w:val="777343BF"/>
    <w:multiLevelType w:val="hybridMultilevel"/>
    <w:tmpl w:val="8306063C"/>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5" w15:restartNumberingAfterBreak="0">
    <w:nsid w:val="7C65124A"/>
    <w:multiLevelType w:val="hybridMultilevel"/>
    <w:tmpl w:val="3A56543C"/>
    <w:lvl w:ilvl="0" w:tplc="6338FA3A">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num w:numId="1" w16cid:durableId="556358491">
    <w:abstractNumId w:val="6"/>
  </w:num>
  <w:num w:numId="2" w16cid:durableId="1510219160">
    <w:abstractNumId w:val="0"/>
  </w:num>
  <w:num w:numId="3" w16cid:durableId="613364659">
    <w:abstractNumId w:val="4"/>
  </w:num>
  <w:num w:numId="4" w16cid:durableId="1043675452">
    <w:abstractNumId w:val="5"/>
  </w:num>
  <w:num w:numId="5" w16cid:durableId="2011105495">
    <w:abstractNumId w:val="2"/>
  </w:num>
  <w:num w:numId="6" w16cid:durableId="240917465">
    <w:abstractNumId w:val="1"/>
  </w:num>
  <w:num w:numId="7" w16cid:durableId="750658751">
    <w:abstractNumId w:val="12"/>
  </w:num>
  <w:num w:numId="8" w16cid:durableId="294531490">
    <w:abstractNumId w:val="11"/>
  </w:num>
  <w:num w:numId="9" w16cid:durableId="2071071478">
    <w:abstractNumId w:val="3"/>
  </w:num>
  <w:num w:numId="10" w16cid:durableId="136532471">
    <w:abstractNumId w:val="7"/>
  </w:num>
  <w:num w:numId="11" w16cid:durableId="2055814173">
    <w:abstractNumId w:val="8"/>
  </w:num>
  <w:num w:numId="12" w16cid:durableId="980188096">
    <w:abstractNumId w:val="9"/>
  </w:num>
  <w:num w:numId="13" w16cid:durableId="541139897">
    <w:abstractNumId w:val="15"/>
  </w:num>
  <w:num w:numId="14" w16cid:durableId="1439787320">
    <w:abstractNumId w:val="13"/>
  </w:num>
  <w:num w:numId="15" w16cid:durableId="52391243">
    <w:abstractNumId w:val="10"/>
  </w:num>
  <w:num w:numId="16" w16cid:durableId="65780852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BE0"/>
    <w:rsid w:val="000008BF"/>
    <w:rsid w:val="0000280B"/>
    <w:rsid w:val="00003E4F"/>
    <w:rsid w:val="000047C6"/>
    <w:rsid w:val="000055DA"/>
    <w:rsid w:val="0000569A"/>
    <w:rsid w:val="00005750"/>
    <w:rsid w:val="000057B1"/>
    <w:rsid w:val="00005A76"/>
    <w:rsid w:val="00006782"/>
    <w:rsid w:val="00013C90"/>
    <w:rsid w:val="000148C6"/>
    <w:rsid w:val="00020A73"/>
    <w:rsid w:val="00022927"/>
    <w:rsid w:val="00022EA9"/>
    <w:rsid w:val="000247F3"/>
    <w:rsid w:val="00024BCC"/>
    <w:rsid w:val="00025378"/>
    <w:rsid w:val="000253FF"/>
    <w:rsid w:val="00026025"/>
    <w:rsid w:val="000272A1"/>
    <w:rsid w:val="000272F0"/>
    <w:rsid w:val="0003063E"/>
    <w:rsid w:val="00030BB8"/>
    <w:rsid w:val="000312E9"/>
    <w:rsid w:val="00031552"/>
    <w:rsid w:val="000323B6"/>
    <w:rsid w:val="00033A08"/>
    <w:rsid w:val="00033B2B"/>
    <w:rsid w:val="00034A5D"/>
    <w:rsid w:val="0003624C"/>
    <w:rsid w:val="00036B39"/>
    <w:rsid w:val="000379F2"/>
    <w:rsid w:val="000405EE"/>
    <w:rsid w:val="00041461"/>
    <w:rsid w:val="00042735"/>
    <w:rsid w:val="00042AFB"/>
    <w:rsid w:val="000430DC"/>
    <w:rsid w:val="000432E0"/>
    <w:rsid w:val="00045886"/>
    <w:rsid w:val="00047CDD"/>
    <w:rsid w:val="000507C9"/>
    <w:rsid w:val="00052915"/>
    <w:rsid w:val="00053599"/>
    <w:rsid w:val="0005389A"/>
    <w:rsid w:val="00054904"/>
    <w:rsid w:val="000558D6"/>
    <w:rsid w:val="00056589"/>
    <w:rsid w:val="00057C80"/>
    <w:rsid w:val="00061F15"/>
    <w:rsid w:val="00062B82"/>
    <w:rsid w:val="00063402"/>
    <w:rsid w:val="00064C64"/>
    <w:rsid w:val="00065CAA"/>
    <w:rsid w:val="00066F1F"/>
    <w:rsid w:val="000678F3"/>
    <w:rsid w:val="00067A0D"/>
    <w:rsid w:val="00070765"/>
    <w:rsid w:val="00072139"/>
    <w:rsid w:val="0007256B"/>
    <w:rsid w:val="00073DE2"/>
    <w:rsid w:val="00074193"/>
    <w:rsid w:val="0007594F"/>
    <w:rsid w:val="00080817"/>
    <w:rsid w:val="00084480"/>
    <w:rsid w:val="00084CF7"/>
    <w:rsid w:val="00085DC9"/>
    <w:rsid w:val="000938D4"/>
    <w:rsid w:val="0009438C"/>
    <w:rsid w:val="000944DD"/>
    <w:rsid w:val="00094B4F"/>
    <w:rsid w:val="00095B8B"/>
    <w:rsid w:val="00096E51"/>
    <w:rsid w:val="000A0836"/>
    <w:rsid w:val="000A0B90"/>
    <w:rsid w:val="000A1204"/>
    <w:rsid w:val="000A1774"/>
    <w:rsid w:val="000A1BD9"/>
    <w:rsid w:val="000A333D"/>
    <w:rsid w:val="000A3CE5"/>
    <w:rsid w:val="000A7336"/>
    <w:rsid w:val="000A73A3"/>
    <w:rsid w:val="000A7D09"/>
    <w:rsid w:val="000B0CEC"/>
    <w:rsid w:val="000B1D61"/>
    <w:rsid w:val="000B229C"/>
    <w:rsid w:val="000B240D"/>
    <w:rsid w:val="000B4818"/>
    <w:rsid w:val="000B52EE"/>
    <w:rsid w:val="000B539E"/>
    <w:rsid w:val="000B5F6D"/>
    <w:rsid w:val="000B6EBB"/>
    <w:rsid w:val="000B73FB"/>
    <w:rsid w:val="000B7C60"/>
    <w:rsid w:val="000C03B9"/>
    <w:rsid w:val="000C100B"/>
    <w:rsid w:val="000C13A8"/>
    <w:rsid w:val="000C3026"/>
    <w:rsid w:val="000C3A69"/>
    <w:rsid w:val="000C4227"/>
    <w:rsid w:val="000C4A7B"/>
    <w:rsid w:val="000C700B"/>
    <w:rsid w:val="000D04A4"/>
    <w:rsid w:val="000D07D1"/>
    <w:rsid w:val="000D0EF1"/>
    <w:rsid w:val="000D1FED"/>
    <w:rsid w:val="000D35C6"/>
    <w:rsid w:val="000D3F37"/>
    <w:rsid w:val="000D431B"/>
    <w:rsid w:val="000D6400"/>
    <w:rsid w:val="000D7D8C"/>
    <w:rsid w:val="000E3570"/>
    <w:rsid w:val="000E45C0"/>
    <w:rsid w:val="000E771E"/>
    <w:rsid w:val="000F15ED"/>
    <w:rsid w:val="000F2EF4"/>
    <w:rsid w:val="000F2F8E"/>
    <w:rsid w:val="000F451A"/>
    <w:rsid w:val="000F4BDC"/>
    <w:rsid w:val="000F6051"/>
    <w:rsid w:val="000F680B"/>
    <w:rsid w:val="00100047"/>
    <w:rsid w:val="0010274B"/>
    <w:rsid w:val="00103228"/>
    <w:rsid w:val="00103E69"/>
    <w:rsid w:val="0011025F"/>
    <w:rsid w:val="00110789"/>
    <w:rsid w:val="00110EAB"/>
    <w:rsid w:val="00112EDB"/>
    <w:rsid w:val="0011333E"/>
    <w:rsid w:val="00113932"/>
    <w:rsid w:val="00114367"/>
    <w:rsid w:val="00114719"/>
    <w:rsid w:val="0011495E"/>
    <w:rsid w:val="00114C20"/>
    <w:rsid w:val="00114F26"/>
    <w:rsid w:val="00121167"/>
    <w:rsid w:val="0012269E"/>
    <w:rsid w:val="001232BE"/>
    <w:rsid w:val="001238CB"/>
    <w:rsid w:val="00123BBE"/>
    <w:rsid w:val="0012682A"/>
    <w:rsid w:val="00126BDB"/>
    <w:rsid w:val="00126F6D"/>
    <w:rsid w:val="0012731C"/>
    <w:rsid w:val="00131235"/>
    <w:rsid w:val="00131E90"/>
    <w:rsid w:val="00134061"/>
    <w:rsid w:val="001351D0"/>
    <w:rsid w:val="00136F8F"/>
    <w:rsid w:val="001418C0"/>
    <w:rsid w:val="001433A0"/>
    <w:rsid w:val="001434B2"/>
    <w:rsid w:val="00143B0A"/>
    <w:rsid w:val="00143FD2"/>
    <w:rsid w:val="0014435F"/>
    <w:rsid w:val="00146749"/>
    <w:rsid w:val="00147389"/>
    <w:rsid w:val="001474C3"/>
    <w:rsid w:val="00147A4A"/>
    <w:rsid w:val="00147ECA"/>
    <w:rsid w:val="0015120B"/>
    <w:rsid w:val="00151C95"/>
    <w:rsid w:val="00152479"/>
    <w:rsid w:val="00152A75"/>
    <w:rsid w:val="00152ED1"/>
    <w:rsid w:val="00153352"/>
    <w:rsid w:val="00153DE1"/>
    <w:rsid w:val="001550D7"/>
    <w:rsid w:val="001550F6"/>
    <w:rsid w:val="001561EA"/>
    <w:rsid w:val="00157608"/>
    <w:rsid w:val="00157995"/>
    <w:rsid w:val="00161CDE"/>
    <w:rsid w:val="00161FDD"/>
    <w:rsid w:val="00162EFC"/>
    <w:rsid w:val="00163936"/>
    <w:rsid w:val="00164471"/>
    <w:rsid w:val="00165E49"/>
    <w:rsid w:val="00170B9E"/>
    <w:rsid w:val="0017285C"/>
    <w:rsid w:val="00173686"/>
    <w:rsid w:val="00175B5E"/>
    <w:rsid w:val="001764F2"/>
    <w:rsid w:val="001778E5"/>
    <w:rsid w:val="00177C1F"/>
    <w:rsid w:val="00182044"/>
    <w:rsid w:val="00185E00"/>
    <w:rsid w:val="00187777"/>
    <w:rsid w:val="00187DF2"/>
    <w:rsid w:val="00192036"/>
    <w:rsid w:val="001926C2"/>
    <w:rsid w:val="00194AE4"/>
    <w:rsid w:val="0019571A"/>
    <w:rsid w:val="001A0746"/>
    <w:rsid w:val="001A09C4"/>
    <w:rsid w:val="001A3703"/>
    <w:rsid w:val="001A4CDA"/>
    <w:rsid w:val="001A588C"/>
    <w:rsid w:val="001A5E5D"/>
    <w:rsid w:val="001A6A59"/>
    <w:rsid w:val="001A7DC4"/>
    <w:rsid w:val="001B0125"/>
    <w:rsid w:val="001B0C18"/>
    <w:rsid w:val="001B45DF"/>
    <w:rsid w:val="001B6114"/>
    <w:rsid w:val="001B650D"/>
    <w:rsid w:val="001B6902"/>
    <w:rsid w:val="001C08A4"/>
    <w:rsid w:val="001C1208"/>
    <w:rsid w:val="001C136F"/>
    <w:rsid w:val="001C1376"/>
    <w:rsid w:val="001C241D"/>
    <w:rsid w:val="001C2C16"/>
    <w:rsid w:val="001C339B"/>
    <w:rsid w:val="001C3878"/>
    <w:rsid w:val="001C3BAA"/>
    <w:rsid w:val="001C4476"/>
    <w:rsid w:val="001C7171"/>
    <w:rsid w:val="001C79D7"/>
    <w:rsid w:val="001D37F0"/>
    <w:rsid w:val="001D4961"/>
    <w:rsid w:val="001D6B80"/>
    <w:rsid w:val="001D6DAF"/>
    <w:rsid w:val="001D77E1"/>
    <w:rsid w:val="001E2675"/>
    <w:rsid w:val="001E27E7"/>
    <w:rsid w:val="001E4DC2"/>
    <w:rsid w:val="001E6EDA"/>
    <w:rsid w:val="001E7DCB"/>
    <w:rsid w:val="001F0C4B"/>
    <w:rsid w:val="001F10DE"/>
    <w:rsid w:val="001F2C8E"/>
    <w:rsid w:val="001F3AF7"/>
    <w:rsid w:val="001F4D94"/>
    <w:rsid w:val="001F60F7"/>
    <w:rsid w:val="001F6110"/>
    <w:rsid w:val="001F62AF"/>
    <w:rsid w:val="001F6A87"/>
    <w:rsid w:val="001F7776"/>
    <w:rsid w:val="00205632"/>
    <w:rsid w:val="00206595"/>
    <w:rsid w:val="0021075B"/>
    <w:rsid w:val="00210C1C"/>
    <w:rsid w:val="00211B27"/>
    <w:rsid w:val="00212120"/>
    <w:rsid w:val="00213DA5"/>
    <w:rsid w:val="00214B31"/>
    <w:rsid w:val="00216F89"/>
    <w:rsid w:val="0021724A"/>
    <w:rsid w:val="0021735D"/>
    <w:rsid w:val="00220557"/>
    <w:rsid w:val="002213AC"/>
    <w:rsid w:val="002223F7"/>
    <w:rsid w:val="00224778"/>
    <w:rsid w:val="002269B0"/>
    <w:rsid w:val="00231069"/>
    <w:rsid w:val="00232457"/>
    <w:rsid w:val="0023280D"/>
    <w:rsid w:val="00232BF5"/>
    <w:rsid w:val="00233AA4"/>
    <w:rsid w:val="002356E7"/>
    <w:rsid w:val="002364EF"/>
    <w:rsid w:val="002376D9"/>
    <w:rsid w:val="00241217"/>
    <w:rsid w:val="002416D9"/>
    <w:rsid w:val="00242354"/>
    <w:rsid w:val="00242FD7"/>
    <w:rsid w:val="00243BBA"/>
    <w:rsid w:val="0024492B"/>
    <w:rsid w:val="00245360"/>
    <w:rsid w:val="00247E38"/>
    <w:rsid w:val="00253736"/>
    <w:rsid w:val="00253FE0"/>
    <w:rsid w:val="002546C5"/>
    <w:rsid w:val="00255A4F"/>
    <w:rsid w:val="00255F3D"/>
    <w:rsid w:val="00256A84"/>
    <w:rsid w:val="0025701D"/>
    <w:rsid w:val="00260884"/>
    <w:rsid w:val="002613D7"/>
    <w:rsid w:val="00261B3B"/>
    <w:rsid w:val="00262805"/>
    <w:rsid w:val="00263D84"/>
    <w:rsid w:val="00265D6C"/>
    <w:rsid w:val="0026750E"/>
    <w:rsid w:val="0027155F"/>
    <w:rsid w:val="00272610"/>
    <w:rsid w:val="002749F8"/>
    <w:rsid w:val="0027763F"/>
    <w:rsid w:val="002804E4"/>
    <w:rsid w:val="00280DCF"/>
    <w:rsid w:val="00281B1F"/>
    <w:rsid w:val="002828C5"/>
    <w:rsid w:val="002829C0"/>
    <w:rsid w:val="0028387B"/>
    <w:rsid w:val="00286CAE"/>
    <w:rsid w:val="00286F63"/>
    <w:rsid w:val="002875E1"/>
    <w:rsid w:val="002902E3"/>
    <w:rsid w:val="002906A8"/>
    <w:rsid w:val="00293D32"/>
    <w:rsid w:val="00293D96"/>
    <w:rsid w:val="002959B4"/>
    <w:rsid w:val="00295EFE"/>
    <w:rsid w:val="00297096"/>
    <w:rsid w:val="00297A4A"/>
    <w:rsid w:val="002A08F9"/>
    <w:rsid w:val="002A2D94"/>
    <w:rsid w:val="002A4ADB"/>
    <w:rsid w:val="002A65B1"/>
    <w:rsid w:val="002A71E4"/>
    <w:rsid w:val="002B48D1"/>
    <w:rsid w:val="002B600B"/>
    <w:rsid w:val="002B6601"/>
    <w:rsid w:val="002B6C23"/>
    <w:rsid w:val="002B7690"/>
    <w:rsid w:val="002B7843"/>
    <w:rsid w:val="002B7E60"/>
    <w:rsid w:val="002C1CA3"/>
    <w:rsid w:val="002C29BD"/>
    <w:rsid w:val="002C3B05"/>
    <w:rsid w:val="002C7462"/>
    <w:rsid w:val="002D3B27"/>
    <w:rsid w:val="002D3FE0"/>
    <w:rsid w:val="002D4245"/>
    <w:rsid w:val="002D4394"/>
    <w:rsid w:val="002D542A"/>
    <w:rsid w:val="002D6ECF"/>
    <w:rsid w:val="002E0264"/>
    <w:rsid w:val="002E08E7"/>
    <w:rsid w:val="002E0F6F"/>
    <w:rsid w:val="002E2407"/>
    <w:rsid w:val="002E3450"/>
    <w:rsid w:val="002E3B81"/>
    <w:rsid w:val="002E3F40"/>
    <w:rsid w:val="002E5188"/>
    <w:rsid w:val="002E51C1"/>
    <w:rsid w:val="002E6708"/>
    <w:rsid w:val="002F0698"/>
    <w:rsid w:val="002F06C3"/>
    <w:rsid w:val="002F0C60"/>
    <w:rsid w:val="002F3F80"/>
    <w:rsid w:val="002F53E9"/>
    <w:rsid w:val="002F54BD"/>
    <w:rsid w:val="002F58F1"/>
    <w:rsid w:val="002F5B4F"/>
    <w:rsid w:val="002F6BC8"/>
    <w:rsid w:val="0030035B"/>
    <w:rsid w:val="00300C6C"/>
    <w:rsid w:val="00302020"/>
    <w:rsid w:val="00306834"/>
    <w:rsid w:val="00306BA2"/>
    <w:rsid w:val="0031078F"/>
    <w:rsid w:val="003123B7"/>
    <w:rsid w:val="003132FB"/>
    <w:rsid w:val="003156BE"/>
    <w:rsid w:val="00316911"/>
    <w:rsid w:val="003171E2"/>
    <w:rsid w:val="003203EE"/>
    <w:rsid w:val="00320F24"/>
    <w:rsid w:val="00321245"/>
    <w:rsid w:val="00322003"/>
    <w:rsid w:val="00330541"/>
    <w:rsid w:val="0033102D"/>
    <w:rsid w:val="003375ED"/>
    <w:rsid w:val="003400A3"/>
    <w:rsid w:val="003418E1"/>
    <w:rsid w:val="00343381"/>
    <w:rsid w:val="00343E6D"/>
    <w:rsid w:val="00344BE6"/>
    <w:rsid w:val="00344E30"/>
    <w:rsid w:val="00346826"/>
    <w:rsid w:val="00347783"/>
    <w:rsid w:val="00350B0F"/>
    <w:rsid w:val="00351F02"/>
    <w:rsid w:val="00353431"/>
    <w:rsid w:val="00353CEF"/>
    <w:rsid w:val="0035596C"/>
    <w:rsid w:val="003617CC"/>
    <w:rsid w:val="00364C64"/>
    <w:rsid w:val="003657C8"/>
    <w:rsid w:val="00366CAA"/>
    <w:rsid w:val="003671CB"/>
    <w:rsid w:val="00370CBC"/>
    <w:rsid w:val="00371B65"/>
    <w:rsid w:val="00371C85"/>
    <w:rsid w:val="00375B0A"/>
    <w:rsid w:val="0038102A"/>
    <w:rsid w:val="00383B42"/>
    <w:rsid w:val="003852C1"/>
    <w:rsid w:val="00391D61"/>
    <w:rsid w:val="00393134"/>
    <w:rsid w:val="00394C3D"/>
    <w:rsid w:val="00395BAA"/>
    <w:rsid w:val="003A0758"/>
    <w:rsid w:val="003A0F8B"/>
    <w:rsid w:val="003A1DBE"/>
    <w:rsid w:val="003A3ADD"/>
    <w:rsid w:val="003A5336"/>
    <w:rsid w:val="003A62C5"/>
    <w:rsid w:val="003B05A5"/>
    <w:rsid w:val="003B1CDE"/>
    <w:rsid w:val="003B4998"/>
    <w:rsid w:val="003B4C18"/>
    <w:rsid w:val="003B6008"/>
    <w:rsid w:val="003C0AFD"/>
    <w:rsid w:val="003C18DD"/>
    <w:rsid w:val="003C19B9"/>
    <w:rsid w:val="003C2435"/>
    <w:rsid w:val="003C5BC0"/>
    <w:rsid w:val="003C6387"/>
    <w:rsid w:val="003C7300"/>
    <w:rsid w:val="003C7CD8"/>
    <w:rsid w:val="003D009A"/>
    <w:rsid w:val="003D0306"/>
    <w:rsid w:val="003D039E"/>
    <w:rsid w:val="003D05D0"/>
    <w:rsid w:val="003D0990"/>
    <w:rsid w:val="003D0C0D"/>
    <w:rsid w:val="003D2241"/>
    <w:rsid w:val="003D41ED"/>
    <w:rsid w:val="003D5F22"/>
    <w:rsid w:val="003D729F"/>
    <w:rsid w:val="003D7A31"/>
    <w:rsid w:val="003E0137"/>
    <w:rsid w:val="003E041D"/>
    <w:rsid w:val="003E77E7"/>
    <w:rsid w:val="003F0E72"/>
    <w:rsid w:val="003F0EE2"/>
    <w:rsid w:val="003F1171"/>
    <w:rsid w:val="003F1353"/>
    <w:rsid w:val="003F309D"/>
    <w:rsid w:val="003F3899"/>
    <w:rsid w:val="003F4774"/>
    <w:rsid w:val="003F501A"/>
    <w:rsid w:val="00401B17"/>
    <w:rsid w:val="00401E95"/>
    <w:rsid w:val="00403E33"/>
    <w:rsid w:val="0040433A"/>
    <w:rsid w:val="0040591D"/>
    <w:rsid w:val="004062FE"/>
    <w:rsid w:val="004079B9"/>
    <w:rsid w:val="00410006"/>
    <w:rsid w:val="00410130"/>
    <w:rsid w:val="0041082D"/>
    <w:rsid w:val="00411277"/>
    <w:rsid w:val="00412D1B"/>
    <w:rsid w:val="0041306D"/>
    <w:rsid w:val="00413859"/>
    <w:rsid w:val="0041402A"/>
    <w:rsid w:val="004155DD"/>
    <w:rsid w:val="00415D98"/>
    <w:rsid w:val="00415F06"/>
    <w:rsid w:val="0041630E"/>
    <w:rsid w:val="00417474"/>
    <w:rsid w:val="00421651"/>
    <w:rsid w:val="0042193D"/>
    <w:rsid w:val="00425508"/>
    <w:rsid w:val="00434861"/>
    <w:rsid w:val="00435862"/>
    <w:rsid w:val="0043678E"/>
    <w:rsid w:val="004377F1"/>
    <w:rsid w:val="00437D02"/>
    <w:rsid w:val="00440B98"/>
    <w:rsid w:val="00441AFA"/>
    <w:rsid w:val="004428EA"/>
    <w:rsid w:val="00446E63"/>
    <w:rsid w:val="00447C09"/>
    <w:rsid w:val="004501EA"/>
    <w:rsid w:val="004503C7"/>
    <w:rsid w:val="0045366A"/>
    <w:rsid w:val="004538E0"/>
    <w:rsid w:val="00453E98"/>
    <w:rsid w:val="004554BE"/>
    <w:rsid w:val="00455758"/>
    <w:rsid w:val="004564A0"/>
    <w:rsid w:val="00460291"/>
    <w:rsid w:val="00460A83"/>
    <w:rsid w:val="004622AC"/>
    <w:rsid w:val="00463633"/>
    <w:rsid w:val="00463F14"/>
    <w:rsid w:val="004649C9"/>
    <w:rsid w:val="004658F3"/>
    <w:rsid w:val="00465E24"/>
    <w:rsid w:val="00466B08"/>
    <w:rsid w:val="00466D44"/>
    <w:rsid w:val="004671DD"/>
    <w:rsid w:val="0047021D"/>
    <w:rsid w:val="00471671"/>
    <w:rsid w:val="00471785"/>
    <w:rsid w:val="00472849"/>
    <w:rsid w:val="004729F3"/>
    <w:rsid w:val="0047316B"/>
    <w:rsid w:val="00473C77"/>
    <w:rsid w:val="00473DB9"/>
    <w:rsid w:val="0047422F"/>
    <w:rsid w:val="00475931"/>
    <w:rsid w:val="00475946"/>
    <w:rsid w:val="004773C0"/>
    <w:rsid w:val="00482C7E"/>
    <w:rsid w:val="004841F0"/>
    <w:rsid w:val="00484219"/>
    <w:rsid w:val="00484447"/>
    <w:rsid w:val="00484610"/>
    <w:rsid w:val="00490CF7"/>
    <w:rsid w:val="00490EDF"/>
    <w:rsid w:val="00491596"/>
    <w:rsid w:val="00496D50"/>
    <w:rsid w:val="0049763C"/>
    <w:rsid w:val="00497C62"/>
    <w:rsid w:val="004A0DBC"/>
    <w:rsid w:val="004A3910"/>
    <w:rsid w:val="004A3B66"/>
    <w:rsid w:val="004A42C0"/>
    <w:rsid w:val="004A6EEC"/>
    <w:rsid w:val="004A7915"/>
    <w:rsid w:val="004B04CD"/>
    <w:rsid w:val="004B2822"/>
    <w:rsid w:val="004B291D"/>
    <w:rsid w:val="004B2A12"/>
    <w:rsid w:val="004B5CF7"/>
    <w:rsid w:val="004B6D3C"/>
    <w:rsid w:val="004B7F70"/>
    <w:rsid w:val="004C3721"/>
    <w:rsid w:val="004C422B"/>
    <w:rsid w:val="004C52DF"/>
    <w:rsid w:val="004C549D"/>
    <w:rsid w:val="004C61E9"/>
    <w:rsid w:val="004C7E4E"/>
    <w:rsid w:val="004D0790"/>
    <w:rsid w:val="004D1DB1"/>
    <w:rsid w:val="004D45C7"/>
    <w:rsid w:val="004D4C20"/>
    <w:rsid w:val="004D4ED8"/>
    <w:rsid w:val="004D79A3"/>
    <w:rsid w:val="004E0912"/>
    <w:rsid w:val="004E161C"/>
    <w:rsid w:val="004E1697"/>
    <w:rsid w:val="004E4EE0"/>
    <w:rsid w:val="004E51A5"/>
    <w:rsid w:val="004F412A"/>
    <w:rsid w:val="004F50C0"/>
    <w:rsid w:val="004F601B"/>
    <w:rsid w:val="004F67FD"/>
    <w:rsid w:val="004F6911"/>
    <w:rsid w:val="004F6B58"/>
    <w:rsid w:val="0050164F"/>
    <w:rsid w:val="005028BE"/>
    <w:rsid w:val="0050395F"/>
    <w:rsid w:val="00503C63"/>
    <w:rsid w:val="00504514"/>
    <w:rsid w:val="00510A20"/>
    <w:rsid w:val="00510E7F"/>
    <w:rsid w:val="00510F64"/>
    <w:rsid w:val="0051442B"/>
    <w:rsid w:val="00514E40"/>
    <w:rsid w:val="00515380"/>
    <w:rsid w:val="00517789"/>
    <w:rsid w:val="00521C0A"/>
    <w:rsid w:val="00522471"/>
    <w:rsid w:val="00522B57"/>
    <w:rsid w:val="005231C4"/>
    <w:rsid w:val="00523E82"/>
    <w:rsid w:val="00526D75"/>
    <w:rsid w:val="0052709A"/>
    <w:rsid w:val="00527A56"/>
    <w:rsid w:val="00530D82"/>
    <w:rsid w:val="00531F4D"/>
    <w:rsid w:val="00532D52"/>
    <w:rsid w:val="00532E2E"/>
    <w:rsid w:val="00533B44"/>
    <w:rsid w:val="00534972"/>
    <w:rsid w:val="00536562"/>
    <w:rsid w:val="005368D0"/>
    <w:rsid w:val="00541DA3"/>
    <w:rsid w:val="005422D1"/>
    <w:rsid w:val="00542C76"/>
    <w:rsid w:val="00542D76"/>
    <w:rsid w:val="00545223"/>
    <w:rsid w:val="00547C11"/>
    <w:rsid w:val="0055044D"/>
    <w:rsid w:val="0055198D"/>
    <w:rsid w:val="00552A6F"/>
    <w:rsid w:val="005543C9"/>
    <w:rsid w:val="00554D0D"/>
    <w:rsid w:val="00555280"/>
    <w:rsid w:val="00556983"/>
    <w:rsid w:val="00556D16"/>
    <w:rsid w:val="00557A9A"/>
    <w:rsid w:val="00557C11"/>
    <w:rsid w:val="005606E2"/>
    <w:rsid w:val="005628F1"/>
    <w:rsid w:val="005640EC"/>
    <w:rsid w:val="00565E15"/>
    <w:rsid w:val="00571396"/>
    <w:rsid w:val="00571488"/>
    <w:rsid w:val="00571C13"/>
    <w:rsid w:val="00571D8C"/>
    <w:rsid w:val="005729F4"/>
    <w:rsid w:val="00572D00"/>
    <w:rsid w:val="00574F8C"/>
    <w:rsid w:val="005778C5"/>
    <w:rsid w:val="00577F08"/>
    <w:rsid w:val="00580534"/>
    <w:rsid w:val="00580557"/>
    <w:rsid w:val="00581AB9"/>
    <w:rsid w:val="005822E8"/>
    <w:rsid w:val="00582445"/>
    <w:rsid w:val="00582BD3"/>
    <w:rsid w:val="0058582A"/>
    <w:rsid w:val="00586056"/>
    <w:rsid w:val="005866E2"/>
    <w:rsid w:val="00586FC0"/>
    <w:rsid w:val="005874E0"/>
    <w:rsid w:val="00595C48"/>
    <w:rsid w:val="00597574"/>
    <w:rsid w:val="00597F5F"/>
    <w:rsid w:val="005A008E"/>
    <w:rsid w:val="005A0202"/>
    <w:rsid w:val="005A0EF7"/>
    <w:rsid w:val="005A26F1"/>
    <w:rsid w:val="005A2977"/>
    <w:rsid w:val="005A3575"/>
    <w:rsid w:val="005A3F68"/>
    <w:rsid w:val="005A510B"/>
    <w:rsid w:val="005A5258"/>
    <w:rsid w:val="005A5535"/>
    <w:rsid w:val="005A5606"/>
    <w:rsid w:val="005A5731"/>
    <w:rsid w:val="005A5A06"/>
    <w:rsid w:val="005A5FEF"/>
    <w:rsid w:val="005A7C7B"/>
    <w:rsid w:val="005A7DBD"/>
    <w:rsid w:val="005B0165"/>
    <w:rsid w:val="005B0182"/>
    <w:rsid w:val="005B0BAD"/>
    <w:rsid w:val="005B4503"/>
    <w:rsid w:val="005B4965"/>
    <w:rsid w:val="005B6D0D"/>
    <w:rsid w:val="005B71B7"/>
    <w:rsid w:val="005C1D46"/>
    <w:rsid w:val="005C277B"/>
    <w:rsid w:val="005C2CD4"/>
    <w:rsid w:val="005C3063"/>
    <w:rsid w:val="005C3540"/>
    <w:rsid w:val="005C3E4D"/>
    <w:rsid w:val="005C6515"/>
    <w:rsid w:val="005C6C0D"/>
    <w:rsid w:val="005C7656"/>
    <w:rsid w:val="005C7B15"/>
    <w:rsid w:val="005C7F01"/>
    <w:rsid w:val="005D05A4"/>
    <w:rsid w:val="005D1CAE"/>
    <w:rsid w:val="005D242F"/>
    <w:rsid w:val="005D4A16"/>
    <w:rsid w:val="005D5380"/>
    <w:rsid w:val="005D587C"/>
    <w:rsid w:val="005D5AB4"/>
    <w:rsid w:val="005D624B"/>
    <w:rsid w:val="005E0980"/>
    <w:rsid w:val="005E1500"/>
    <w:rsid w:val="005E2376"/>
    <w:rsid w:val="005E62F4"/>
    <w:rsid w:val="005E79F7"/>
    <w:rsid w:val="005F0AE3"/>
    <w:rsid w:val="005F0C40"/>
    <w:rsid w:val="005F16D2"/>
    <w:rsid w:val="005F18BD"/>
    <w:rsid w:val="005F2173"/>
    <w:rsid w:val="005F7267"/>
    <w:rsid w:val="0060181B"/>
    <w:rsid w:val="00601972"/>
    <w:rsid w:val="00604D9C"/>
    <w:rsid w:val="00604DA3"/>
    <w:rsid w:val="006113A9"/>
    <w:rsid w:val="006123F0"/>
    <w:rsid w:val="00612E9F"/>
    <w:rsid w:val="00615634"/>
    <w:rsid w:val="006208D6"/>
    <w:rsid w:val="00620B88"/>
    <w:rsid w:val="00621088"/>
    <w:rsid w:val="006276C3"/>
    <w:rsid w:val="00627F1D"/>
    <w:rsid w:val="00630959"/>
    <w:rsid w:val="00630F4C"/>
    <w:rsid w:val="00631089"/>
    <w:rsid w:val="00632B65"/>
    <w:rsid w:val="00633078"/>
    <w:rsid w:val="006358EA"/>
    <w:rsid w:val="0063767A"/>
    <w:rsid w:val="0064037A"/>
    <w:rsid w:val="006407F3"/>
    <w:rsid w:val="0064180E"/>
    <w:rsid w:val="00641DBC"/>
    <w:rsid w:val="00643CBA"/>
    <w:rsid w:val="00644D00"/>
    <w:rsid w:val="0064542A"/>
    <w:rsid w:val="0064692D"/>
    <w:rsid w:val="006476AE"/>
    <w:rsid w:val="006504D5"/>
    <w:rsid w:val="00652742"/>
    <w:rsid w:val="0065335F"/>
    <w:rsid w:val="00653C7C"/>
    <w:rsid w:val="006540FC"/>
    <w:rsid w:val="006558D8"/>
    <w:rsid w:val="00655FC8"/>
    <w:rsid w:val="0065657D"/>
    <w:rsid w:val="00656B40"/>
    <w:rsid w:val="00657E58"/>
    <w:rsid w:val="00660479"/>
    <w:rsid w:val="00660687"/>
    <w:rsid w:val="00661694"/>
    <w:rsid w:val="0066441E"/>
    <w:rsid w:val="00664F29"/>
    <w:rsid w:val="00665E14"/>
    <w:rsid w:val="00667531"/>
    <w:rsid w:val="00670462"/>
    <w:rsid w:val="00670B1E"/>
    <w:rsid w:val="0067189D"/>
    <w:rsid w:val="00672253"/>
    <w:rsid w:val="00672387"/>
    <w:rsid w:val="006725D6"/>
    <w:rsid w:val="00673AC6"/>
    <w:rsid w:val="00673EC2"/>
    <w:rsid w:val="00674639"/>
    <w:rsid w:val="006767D7"/>
    <w:rsid w:val="00677AC9"/>
    <w:rsid w:val="006803B9"/>
    <w:rsid w:val="00681310"/>
    <w:rsid w:val="00682DA3"/>
    <w:rsid w:val="00683B17"/>
    <w:rsid w:val="0069283F"/>
    <w:rsid w:val="00692B88"/>
    <w:rsid w:val="00692DA8"/>
    <w:rsid w:val="006940F6"/>
    <w:rsid w:val="00695C4D"/>
    <w:rsid w:val="0069613D"/>
    <w:rsid w:val="006978CD"/>
    <w:rsid w:val="006A0C55"/>
    <w:rsid w:val="006A28C0"/>
    <w:rsid w:val="006A3145"/>
    <w:rsid w:val="006A6622"/>
    <w:rsid w:val="006A6691"/>
    <w:rsid w:val="006A6B90"/>
    <w:rsid w:val="006A7523"/>
    <w:rsid w:val="006A7C72"/>
    <w:rsid w:val="006B0021"/>
    <w:rsid w:val="006B05AC"/>
    <w:rsid w:val="006B2B3F"/>
    <w:rsid w:val="006B6D05"/>
    <w:rsid w:val="006C12AF"/>
    <w:rsid w:val="006C1365"/>
    <w:rsid w:val="006C341C"/>
    <w:rsid w:val="006D24A3"/>
    <w:rsid w:val="006D2A85"/>
    <w:rsid w:val="006D2F24"/>
    <w:rsid w:val="006D4215"/>
    <w:rsid w:val="006D5DE3"/>
    <w:rsid w:val="006D6692"/>
    <w:rsid w:val="006E21AA"/>
    <w:rsid w:val="006E33BB"/>
    <w:rsid w:val="006E3615"/>
    <w:rsid w:val="006E596F"/>
    <w:rsid w:val="006E6C7E"/>
    <w:rsid w:val="006E7669"/>
    <w:rsid w:val="006E7A0C"/>
    <w:rsid w:val="006F1451"/>
    <w:rsid w:val="006F1538"/>
    <w:rsid w:val="006F7755"/>
    <w:rsid w:val="006F7B0C"/>
    <w:rsid w:val="00700551"/>
    <w:rsid w:val="0070072F"/>
    <w:rsid w:val="007012B0"/>
    <w:rsid w:val="00701ABC"/>
    <w:rsid w:val="00705F0D"/>
    <w:rsid w:val="00706A1F"/>
    <w:rsid w:val="00706C81"/>
    <w:rsid w:val="00714E6E"/>
    <w:rsid w:val="0071508C"/>
    <w:rsid w:val="0071613C"/>
    <w:rsid w:val="00717BA7"/>
    <w:rsid w:val="007208B2"/>
    <w:rsid w:val="00720CA7"/>
    <w:rsid w:val="00721BDA"/>
    <w:rsid w:val="0072351C"/>
    <w:rsid w:val="0072357C"/>
    <w:rsid w:val="0072408B"/>
    <w:rsid w:val="007256DF"/>
    <w:rsid w:val="00725A35"/>
    <w:rsid w:val="00726374"/>
    <w:rsid w:val="00730418"/>
    <w:rsid w:val="007324EA"/>
    <w:rsid w:val="00732B0E"/>
    <w:rsid w:val="0073306A"/>
    <w:rsid w:val="00733603"/>
    <w:rsid w:val="007347B9"/>
    <w:rsid w:val="00734F0A"/>
    <w:rsid w:val="007361CE"/>
    <w:rsid w:val="00737415"/>
    <w:rsid w:val="00741380"/>
    <w:rsid w:val="0074152E"/>
    <w:rsid w:val="00741FB2"/>
    <w:rsid w:val="00744A7E"/>
    <w:rsid w:val="00744D82"/>
    <w:rsid w:val="00750690"/>
    <w:rsid w:val="007510DD"/>
    <w:rsid w:val="007523C4"/>
    <w:rsid w:val="0075365E"/>
    <w:rsid w:val="00754A48"/>
    <w:rsid w:val="00756992"/>
    <w:rsid w:val="00757E8C"/>
    <w:rsid w:val="00760BD7"/>
    <w:rsid w:val="00760ECB"/>
    <w:rsid w:val="00761764"/>
    <w:rsid w:val="007671EC"/>
    <w:rsid w:val="00770F01"/>
    <w:rsid w:val="00771DA9"/>
    <w:rsid w:val="00776D54"/>
    <w:rsid w:val="0078043A"/>
    <w:rsid w:val="00784DA7"/>
    <w:rsid w:val="007855C2"/>
    <w:rsid w:val="00790B9B"/>
    <w:rsid w:val="00792238"/>
    <w:rsid w:val="007944D9"/>
    <w:rsid w:val="007949E1"/>
    <w:rsid w:val="00794CA6"/>
    <w:rsid w:val="00797A3E"/>
    <w:rsid w:val="00797F03"/>
    <w:rsid w:val="007A02B8"/>
    <w:rsid w:val="007B0E04"/>
    <w:rsid w:val="007B149F"/>
    <w:rsid w:val="007B22BA"/>
    <w:rsid w:val="007B2BD1"/>
    <w:rsid w:val="007B3245"/>
    <w:rsid w:val="007B3441"/>
    <w:rsid w:val="007B5A98"/>
    <w:rsid w:val="007C080C"/>
    <w:rsid w:val="007C2A54"/>
    <w:rsid w:val="007C48C4"/>
    <w:rsid w:val="007C5770"/>
    <w:rsid w:val="007C73D8"/>
    <w:rsid w:val="007C7D2A"/>
    <w:rsid w:val="007D0428"/>
    <w:rsid w:val="007D19B6"/>
    <w:rsid w:val="007D4553"/>
    <w:rsid w:val="007D56A1"/>
    <w:rsid w:val="007D69F3"/>
    <w:rsid w:val="007D6E77"/>
    <w:rsid w:val="007E04C6"/>
    <w:rsid w:val="007E0615"/>
    <w:rsid w:val="007E1B2B"/>
    <w:rsid w:val="007E751A"/>
    <w:rsid w:val="007E7614"/>
    <w:rsid w:val="007E7615"/>
    <w:rsid w:val="007F0C2A"/>
    <w:rsid w:val="007F1B2A"/>
    <w:rsid w:val="007F20CF"/>
    <w:rsid w:val="007F2947"/>
    <w:rsid w:val="007F6027"/>
    <w:rsid w:val="007F60DA"/>
    <w:rsid w:val="007F7695"/>
    <w:rsid w:val="0080288D"/>
    <w:rsid w:val="0080315B"/>
    <w:rsid w:val="0080318B"/>
    <w:rsid w:val="008059F7"/>
    <w:rsid w:val="008063E3"/>
    <w:rsid w:val="008069D3"/>
    <w:rsid w:val="00814E24"/>
    <w:rsid w:val="008173EB"/>
    <w:rsid w:val="00817CEB"/>
    <w:rsid w:val="0082106F"/>
    <w:rsid w:val="0082147D"/>
    <w:rsid w:val="00821D08"/>
    <w:rsid w:val="00822D04"/>
    <w:rsid w:val="00822F56"/>
    <w:rsid w:val="00824DEA"/>
    <w:rsid w:val="0082511D"/>
    <w:rsid w:val="00830167"/>
    <w:rsid w:val="00830780"/>
    <w:rsid w:val="00830B1B"/>
    <w:rsid w:val="00831BAB"/>
    <w:rsid w:val="00831D65"/>
    <w:rsid w:val="00831EAF"/>
    <w:rsid w:val="008327FF"/>
    <w:rsid w:val="0083418E"/>
    <w:rsid w:val="00834BED"/>
    <w:rsid w:val="00835080"/>
    <w:rsid w:val="008356AE"/>
    <w:rsid w:val="008358A3"/>
    <w:rsid w:val="00841287"/>
    <w:rsid w:val="00841318"/>
    <w:rsid w:val="00841879"/>
    <w:rsid w:val="00842694"/>
    <w:rsid w:val="00842C5D"/>
    <w:rsid w:val="008437E6"/>
    <w:rsid w:val="00843D17"/>
    <w:rsid w:val="00844F2A"/>
    <w:rsid w:val="00845A2B"/>
    <w:rsid w:val="00845B96"/>
    <w:rsid w:val="008470D1"/>
    <w:rsid w:val="008507E9"/>
    <w:rsid w:val="0085082B"/>
    <w:rsid w:val="00855B27"/>
    <w:rsid w:val="008561B4"/>
    <w:rsid w:val="008579CE"/>
    <w:rsid w:val="008607EC"/>
    <w:rsid w:val="0086119A"/>
    <w:rsid w:val="00861E30"/>
    <w:rsid w:val="00864049"/>
    <w:rsid w:val="00864751"/>
    <w:rsid w:val="00865F30"/>
    <w:rsid w:val="0087172D"/>
    <w:rsid w:val="008718BA"/>
    <w:rsid w:val="00871C57"/>
    <w:rsid w:val="00871FC3"/>
    <w:rsid w:val="008739C9"/>
    <w:rsid w:val="00873EA7"/>
    <w:rsid w:val="008773C5"/>
    <w:rsid w:val="0088211C"/>
    <w:rsid w:val="00882549"/>
    <w:rsid w:val="00883D42"/>
    <w:rsid w:val="00884996"/>
    <w:rsid w:val="00885B7D"/>
    <w:rsid w:val="00887231"/>
    <w:rsid w:val="00887686"/>
    <w:rsid w:val="008914EF"/>
    <w:rsid w:val="00891CD0"/>
    <w:rsid w:val="008921D5"/>
    <w:rsid w:val="0089297E"/>
    <w:rsid w:val="00895458"/>
    <w:rsid w:val="00897C79"/>
    <w:rsid w:val="008A0983"/>
    <w:rsid w:val="008A0EE5"/>
    <w:rsid w:val="008A414C"/>
    <w:rsid w:val="008A7806"/>
    <w:rsid w:val="008A7EE2"/>
    <w:rsid w:val="008B2A4F"/>
    <w:rsid w:val="008B46CC"/>
    <w:rsid w:val="008B55FD"/>
    <w:rsid w:val="008B6364"/>
    <w:rsid w:val="008B6BF1"/>
    <w:rsid w:val="008B71F9"/>
    <w:rsid w:val="008B7980"/>
    <w:rsid w:val="008C0371"/>
    <w:rsid w:val="008C2317"/>
    <w:rsid w:val="008C3736"/>
    <w:rsid w:val="008C3A7A"/>
    <w:rsid w:val="008C50E7"/>
    <w:rsid w:val="008C5427"/>
    <w:rsid w:val="008C610C"/>
    <w:rsid w:val="008C6DC7"/>
    <w:rsid w:val="008D0F01"/>
    <w:rsid w:val="008D0FC4"/>
    <w:rsid w:val="008D1DD4"/>
    <w:rsid w:val="008D1E95"/>
    <w:rsid w:val="008D59C9"/>
    <w:rsid w:val="008D5CC5"/>
    <w:rsid w:val="008D67AA"/>
    <w:rsid w:val="008D7813"/>
    <w:rsid w:val="008E16F1"/>
    <w:rsid w:val="008E2078"/>
    <w:rsid w:val="008E26EA"/>
    <w:rsid w:val="008E416F"/>
    <w:rsid w:val="008E4FBE"/>
    <w:rsid w:val="008E4FE2"/>
    <w:rsid w:val="008E605B"/>
    <w:rsid w:val="008E7382"/>
    <w:rsid w:val="008F17E1"/>
    <w:rsid w:val="008F2038"/>
    <w:rsid w:val="008F3BCA"/>
    <w:rsid w:val="008F5D70"/>
    <w:rsid w:val="008F7B54"/>
    <w:rsid w:val="00902D99"/>
    <w:rsid w:val="00903BD1"/>
    <w:rsid w:val="009056AA"/>
    <w:rsid w:val="0090777A"/>
    <w:rsid w:val="00910A7E"/>
    <w:rsid w:val="00911D0D"/>
    <w:rsid w:val="00913866"/>
    <w:rsid w:val="0091391B"/>
    <w:rsid w:val="00913ABA"/>
    <w:rsid w:val="009150C8"/>
    <w:rsid w:val="00915DF6"/>
    <w:rsid w:val="00916BA8"/>
    <w:rsid w:val="00920552"/>
    <w:rsid w:val="00920AE8"/>
    <w:rsid w:val="0092470E"/>
    <w:rsid w:val="00925D48"/>
    <w:rsid w:val="009268DC"/>
    <w:rsid w:val="00927319"/>
    <w:rsid w:val="00927BD9"/>
    <w:rsid w:val="00927ED4"/>
    <w:rsid w:val="00930312"/>
    <w:rsid w:val="00930B64"/>
    <w:rsid w:val="0093254A"/>
    <w:rsid w:val="00932823"/>
    <w:rsid w:val="00934036"/>
    <w:rsid w:val="00936828"/>
    <w:rsid w:val="0093732C"/>
    <w:rsid w:val="00937D13"/>
    <w:rsid w:val="00940BE0"/>
    <w:rsid w:val="00941C52"/>
    <w:rsid w:val="00945661"/>
    <w:rsid w:val="009477A9"/>
    <w:rsid w:val="00950621"/>
    <w:rsid w:val="00950EB4"/>
    <w:rsid w:val="0095138F"/>
    <w:rsid w:val="0095250D"/>
    <w:rsid w:val="009529E2"/>
    <w:rsid w:val="0095366E"/>
    <w:rsid w:val="00953945"/>
    <w:rsid w:val="00953E3B"/>
    <w:rsid w:val="00957108"/>
    <w:rsid w:val="00960265"/>
    <w:rsid w:val="0096108D"/>
    <w:rsid w:val="009613BE"/>
    <w:rsid w:val="00964E5C"/>
    <w:rsid w:val="009675BD"/>
    <w:rsid w:val="00970890"/>
    <w:rsid w:val="009725D6"/>
    <w:rsid w:val="00972808"/>
    <w:rsid w:val="00974341"/>
    <w:rsid w:val="00974FF7"/>
    <w:rsid w:val="00975FA5"/>
    <w:rsid w:val="00976A01"/>
    <w:rsid w:val="00982DD1"/>
    <w:rsid w:val="0098571E"/>
    <w:rsid w:val="00986F49"/>
    <w:rsid w:val="00991C50"/>
    <w:rsid w:val="00991D62"/>
    <w:rsid w:val="00994FBF"/>
    <w:rsid w:val="00997972"/>
    <w:rsid w:val="009A0956"/>
    <w:rsid w:val="009A2C67"/>
    <w:rsid w:val="009A42FB"/>
    <w:rsid w:val="009A5723"/>
    <w:rsid w:val="009A5BC4"/>
    <w:rsid w:val="009A668A"/>
    <w:rsid w:val="009B28E5"/>
    <w:rsid w:val="009B2950"/>
    <w:rsid w:val="009B392B"/>
    <w:rsid w:val="009B4103"/>
    <w:rsid w:val="009B4DC3"/>
    <w:rsid w:val="009C0A7D"/>
    <w:rsid w:val="009C0DF6"/>
    <w:rsid w:val="009C0FA3"/>
    <w:rsid w:val="009C1465"/>
    <w:rsid w:val="009C5247"/>
    <w:rsid w:val="009C5637"/>
    <w:rsid w:val="009C5D56"/>
    <w:rsid w:val="009C6B52"/>
    <w:rsid w:val="009C71A8"/>
    <w:rsid w:val="009C7BE0"/>
    <w:rsid w:val="009C7C6B"/>
    <w:rsid w:val="009D0FBB"/>
    <w:rsid w:val="009D3AE7"/>
    <w:rsid w:val="009D3C89"/>
    <w:rsid w:val="009D58B2"/>
    <w:rsid w:val="009D5A7D"/>
    <w:rsid w:val="009E01A0"/>
    <w:rsid w:val="009E2A13"/>
    <w:rsid w:val="009E34EB"/>
    <w:rsid w:val="009E51DE"/>
    <w:rsid w:val="009E5473"/>
    <w:rsid w:val="009E55A0"/>
    <w:rsid w:val="009E5AB6"/>
    <w:rsid w:val="009E5D82"/>
    <w:rsid w:val="009E6F1F"/>
    <w:rsid w:val="009E7BED"/>
    <w:rsid w:val="009F1EB5"/>
    <w:rsid w:val="009F53B4"/>
    <w:rsid w:val="009F7CB2"/>
    <w:rsid w:val="00A004DD"/>
    <w:rsid w:val="00A049A0"/>
    <w:rsid w:val="00A1027B"/>
    <w:rsid w:val="00A10512"/>
    <w:rsid w:val="00A13169"/>
    <w:rsid w:val="00A16777"/>
    <w:rsid w:val="00A16D39"/>
    <w:rsid w:val="00A25385"/>
    <w:rsid w:val="00A25D04"/>
    <w:rsid w:val="00A263F0"/>
    <w:rsid w:val="00A27032"/>
    <w:rsid w:val="00A308D0"/>
    <w:rsid w:val="00A32E99"/>
    <w:rsid w:val="00A33D2F"/>
    <w:rsid w:val="00A3477F"/>
    <w:rsid w:val="00A347A7"/>
    <w:rsid w:val="00A35234"/>
    <w:rsid w:val="00A35723"/>
    <w:rsid w:val="00A35CB4"/>
    <w:rsid w:val="00A37241"/>
    <w:rsid w:val="00A37C9E"/>
    <w:rsid w:val="00A37DCC"/>
    <w:rsid w:val="00A4044D"/>
    <w:rsid w:val="00A45CC9"/>
    <w:rsid w:val="00A462E9"/>
    <w:rsid w:val="00A46482"/>
    <w:rsid w:val="00A476EC"/>
    <w:rsid w:val="00A47E31"/>
    <w:rsid w:val="00A50C6B"/>
    <w:rsid w:val="00A52AFA"/>
    <w:rsid w:val="00A52C38"/>
    <w:rsid w:val="00A54C97"/>
    <w:rsid w:val="00A55A28"/>
    <w:rsid w:val="00A57A2A"/>
    <w:rsid w:val="00A60193"/>
    <w:rsid w:val="00A62065"/>
    <w:rsid w:val="00A622C4"/>
    <w:rsid w:val="00A638A2"/>
    <w:rsid w:val="00A70034"/>
    <w:rsid w:val="00A7347E"/>
    <w:rsid w:val="00A74116"/>
    <w:rsid w:val="00A74C0A"/>
    <w:rsid w:val="00A765FC"/>
    <w:rsid w:val="00A774B8"/>
    <w:rsid w:val="00A7757F"/>
    <w:rsid w:val="00A77631"/>
    <w:rsid w:val="00A77B93"/>
    <w:rsid w:val="00A77D84"/>
    <w:rsid w:val="00A81BB0"/>
    <w:rsid w:val="00A826E4"/>
    <w:rsid w:val="00A83EE4"/>
    <w:rsid w:val="00A8472A"/>
    <w:rsid w:val="00A84A1A"/>
    <w:rsid w:val="00A87F91"/>
    <w:rsid w:val="00A90303"/>
    <w:rsid w:val="00A90440"/>
    <w:rsid w:val="00A90B2D"/>
    <w:rsid w:val="00A91153"/>
    <w:rsid w:val="00A914AA"/>
    <w:rsid w:val="00A93115"/>
    <w:rsid w:val="00A9375A"/>
    <w:rsid w:val="00A93922"/>
    <w:rsid w:val="00A94394"/>
    <w:rsid w:val="00A945EF"/>
    <w:rsid w:val="00A9566A"/>
    <w:rsid w:val="00A958E8"/>
    <w:rsid w:val="00A97CC1"/>
    <w:rsid w:val="00AA1D65"/>
    <w:rsid w:val="00AA2ACC"/>
    <w:rsid w:val="00AA39EA"/>
    <w:rsid w:val="00AA3DD2"/>
    <w:rsid w:val="00AA41F8"/>
    <w:rsid w:val="00AA444E"/>
    <w:rsid w:val="00AA4A84"/>
    <w:rsid w:val="00AA4C35"/>
    <w:rsid w:val="00AA575F"/>
    <w:rsid w:val="00AA6FB0"/>
    <w:rsid w:val="00AB0145"/>
    <w:rsid w:val="00AB0C7F"/>
    <w:rsid w:val="00AB1899"/>
    <w:rsid w:val="00AB18CC"/>
    <w:rsid w:val="00AB24DC"/>
    <w:rsid w:val="00AB24F3"/>
    <w:rsid w:val="00AB458C"/>
    <w:rsid w:val="00AC04A2"/>
    <w:rsid w:val="00AC13F0"/>
    <w:rsid w:val="00AC1948"/>
    <w:rsid w:val="00AC2FEB"/>
    <w:rsid w:val="00AC4035"/>
    <w:rsid w:val="00AC4C25"/>
    <w:rsid w:val="00AC4FDA"/>
    <w:rsid w:val="00AC5950"/>
    <w:rsid w:val="00AC6EE2"/>
    <w:rsid w:val="00AC702A"/>
    <w:rsid w:val="00AD0821"/>
    <w:rsid w:val="00AD0A4E"/>
    <w:rsid w:val="00AD2461"/>
    <w:rsid w:val="00AD3A37"/>
    <w:rsid w:val="00AD4CFD"/>
    <w:rsid w:val="00AE1EBD"/>
    <w:rsid w:val="00AE2247"/>
    <w:rsid w:val="00AE2E57"/>
    <w:rsid w:val="00AE5352"/>
    <w:rsid w:val="00AE63B9"/>
    <w:rsid w:val="00AE7FB7"/>
    <w:rsid w:val="00AF0003"/>
    <w:rsid w:val="00AF0DDC"/>
    <w:rsid w:val="00AF26DC"/>
    <w:rsid w:val="00AF313B"/>
    <w:rsid w:val="00AF53BE"/>
    <w:rsid w:val="00AF55DB"/>
    <w:rsid w:val="00AF5BA8"/>
    <w:rsid w:val="00AF62BE"/>
    <w:rsid w:val="00AF640C"/>
    <w:rsid w:val="00AF7DDA"/>
    <w:rsid w:val="00B004CF"/>
    <w:rsid w:val="00B00672"/>
    <w:rsid w:val="00B0163F"/>
    <w:rsid w:val="00B02CA2"/>
    <w:rsid w:val="00B04529"/>
    <w:rsid w:val="00B04F02"/>
    <w:rsid w:val="00B06453"/>
    <w:rsid w:val="00B067A9"/>
    <w:rsid w:val="00B117F2"/>
    <w:rsid w:val="00B12047"/>
    <w:rsid w:val="00B120E9"/>
    <w:rsid w:val="00B1395A"/>
    <w:rsid w:val="00B14395"/>
    <w:rsid w:val="00B14C7E"/>
    <w:rsid w:val="00B15CE5"/>
    <w:rsid w:val="00B15EA3"/>
    <w:rsid w:val="00B17884"/>
    <w:rsid w:val="00B20461"/>
    <w:rsid w:val="00B2086D"/>
    <w:rsid w:val="00B21158"/>
    <w:rsid w:val="00B21209"/>
    <w:rsid w:val="00B232D0"/>
    <w:rsid w:val="00B240AC"/>
    <w:rsid w:val="00B311B3"/>
    <w:rsid w:val="00B3173B"/>
    <w:rsid w:val="00B31B44"/>
    <w:rsid w:val="00B3517D"/>
    <w:rsid w:val="00B35FD1"/>
    <w:rsid w:val="00B3613A"/>
    <w:rsid w:val="00B368C6"/>
    <w:rsid w:val="00B37914"/>
    <w:rsid w:val="00B37970"/>
    <w:rsid w:val="00B41606"/>
    <w:rsid w:val="00B420FB"/>
    <w:rsid w:val="00B4238B"/>
    <w:rsid w:val="00B4251D"/>
    <w:rsid w:val="00B42575"/>
    <w:rsid w:val="00B42696"/>
    <w:rsid w:val="00B4518B"/>
    <w:rsid w:val="00B4591D"/>
    <w:rsid w:val="00B5039E"/>
    <w:rsid w:val="00B512FF"/>
    <w:rsid w:val="00B52D56"/>
    <w:rsid w:val="00B53A39"/>
    <w:rsid w:val="00B53F34"/>
    <w:rsid w:val="00B5457B"/>
    <w:rsid w:val="00B562FA"/>
    <w:rsid w:val="00B57393"/>
    <w:rsid w:val="00B57FAB"/>
    <w:rsid w:val="00B61FD4"/>
    <w:rsid w:val="00B63392"/>
    <w:rsid w:val="00B638A5"/>
    <w:rsid w:val="00B64544"/>
    <w:rsid w:val="00B6709B"/>
    <w:rsid w:val="00B67423"/>
    <w:rsid w:val="00B7141D"/>
    <w:rsid w:val="00B71767"/>
    <w:rsid w:val="00B7337D"/>
    <w:rsid w:val="00B74954"/>
    <w:rsid w:val="00B76870"/>
    <w:rsid w:val="00B76947"/>
    <w:rsid w:val="00B7791D"/>
    <w:rsid w:val="00B7793F"/>
    <w:rsid w:val="00B80DA2"/>
    <w:rsid w:val="00B81EDD"/>
    <w:rsid w:val="00B85A30"/>
    <w:rsid w:val="00B90251"/>
    <w:rsid w:val="00B92D20"/>
    <w:rsid w:val="00B93100"/>
    <w:rsid w:val="00B9476A"/>
    <w:rsid w:val="00B94B4C"/>
    <w:rsid w:val="00B97245"/>
    <w:rsid w:val="00BA073A"/>
    <w:rsid w:val="00BA4B47"/>
    <w:rsid w:val="00BA4D0F"/>
    <w:rsid w:val="00BA7C6D"/>
    <w:rsid w:val="00BB0614"/>
    <w:rsid w:val="00BB098E"/>
    <w:rsid w:val="00BB1E73"/>
    <w:rsid w:val="00BB4E93"/>
    <w:rsid w:val="00BB7F0E"/>
    <w:rsid w:val="00BC0CB9"/>
    <w:rsid w:val="00BC1A24"/>
    <w:rsid w:val="00BC314C"/>
    <w:rsid w:val="00BC37A8"/>
    <w:rsid w:val="00BC42DF"/>
    <w:rsid w:val="00BC48BE"/>
    <w:rsid w:val="00BC5E03"/>
    <w:rsid w:val="00BC65EA"/>
    <w:rsid w:val="00BC6DBA"/>
    <w:rsid w:val="00BC70A4"/>
    <w:rsid w:val="00BC7197"/>
    <w:rsid w:val="00BC7244"/>
    <w:rsid w:val="00BD002C"/>
    <w:rsid w:val="00BD02A8"/>
    <w:rsid w:val="00BD04D0"/>
    <w:rsid w:val="00BD1CB0"/>
    <w:rsid w:val="00BD6265"/>
    <w:rsid w:val="00BE075A"/>
    <w:rsid w:val="00BE4277"/>
    <w:rsid w:val="00BE6083"/>
    <w:rsid w:val="00BF024B"/>
    <w:rsid w:val="00BF053F"/>
    <w:rsid w:val="00BF0BE2"/>
    <w:rsid w:val="00BF2C99"/>
    <w:rsid w:val="00BF3159"/>
    <w:rsid w:val="00BF51CE"/>
    <w:rsid w:val="00BF720E"/>
    <w:rsid w:val="00BF791B"/>
    <w:rsid w:val="00C0251B"/>
    <w:rsid w:val="00C02FDC"/>
    <w:rsid w:val="00C03699"/>
    <w:rsid w:val="00C03BD8"/>
    <w:rsid w:val="00C05B74"/>
    <w:rsid w:val="00C0668B"/>
    <w:rsid w:val="00C1069D"/>
    <w:rsid w:val="00C1481C"/>
    <w:rsid w:val="00C2029F"/>
    <w:rsid w:val="00C20F17"/>
    <w:rsid w:val="00C20FFC"/>
    <w:rsid w:val="00C211C3"/>
    <w:rsid w:val="00C222D4"/>
    <w:rsid w:val="00C22A46"/>
    <w:rsid w:val="00C24EF3"/>
    <w:rsid w:val="00C26C45"/>
    <w:rsid w:val="00C319C6"/>
    <w:rsid w:val="00C31CBA"/>
    <w:rsid w:val="00C32EA5"/>
    <w:rsid w:val="00C33E5C"/>
    <w:rsid w:val="00C3459B"/>
    <w:rsid w:val="00C36C13"/>
    <w:rsid w:val="00C372C7"/>
    <w:rsid w:val="00C37BD5"/>
    <w:rsid w:val="00C42AC0"/>
    <w:rsid w:val="00C43705"/>
    <w:rsid w:val="00C448D9"/>
    <w:rsid w:val="00C44ECA"/>
    <w:rsid w:val="00C451A2"/>
    <w:rsid w:val="00C45CCE"/>
    <w:rsid w:val="00C46CAE"/>
    <w:rsid w:val="00C47CCD"/>
    <w:rsid w:val="00C51513"/>
    <w:rsid w:val="00C534AE"/>
    <w:rsid w:val="00C561D5"/>
    <w:rsid w:val="00C56D21"/>
    <w:rsid w:val="00C611FC"/>
    <w:rsid w:val="00C61B2A"/>
    <w:rsid w:val="00C61E9A"/>
    <w:rsid w:val="00C62ECB"/>
    <w:rsid w:val="00C64A9E"/>
    <w:rsid w:val="00C656ED"/>
    <w:rsid w:val="00C668B4"/>
    <w:rsid w:val="00C7076D"/>
    <w:rsid w:val="00C712F0"/>
    <w:rsid w:val="00C72C05"/>
    <w:rsid w:val="00C7576D"/>
    <w:rsid w:val="00C847DC"/>
    <w:rsid w:val="00C8492D"/>
    <w:rsid w:val="00C84E71"/>
    <w:rsid w:val="00C85243"/>
    <w:rsid w:val="00C91AD5"/>
    <w:rsid w:val="00C921AC"/>
    <w:rsid w:val="00C95132"/>
    <w:rsid w:val="00C96874"/>
    <w:rsid w:val="00CA018E"/>
    <w:rsid w:val="00CA0A3F"/>
    <w:rsid w:val="00CA1297"/>
    <w:rsid w:val="00CA1443"/>
    <w:rsid w:val="00CA2160"/>
    <w:rsid w:val="00CA2E2A"/>
    <w:rsid w:val="00CA5846"/>
    <w:rsid w:val="00CA5C81"/>
    <w:rsid w:val="00CA5DD9"/>
    <w:rsid w:val="00CA5DE1"/>
    <w:rsid w:val="00CB3961"/>
    <w:rsid w:val="00CB4725"/>
    <w:rsid w:val="00CB5517"/>
    <w:rsid w:val="00CB5585"/>
    <w:rsid w:val="00CB5586"/>
    <w:rsid w:val="00CB6619"/>
    <w:rsid w:val="00CB6909"/>
    <w:rsid w:val="00CB701C"/>
    <w:rsid w:val="00CB7278"/>
    <w:rsid w:val="00CC126C"/>
    <w:rsid w:val="00CC33FB"/>
    <w:rsid w:val="00CC66D1"/>
    <w:rsid w:val="00CD1CC7"/>
    <w:rsid w:val="00CD53D2"/>
    <w:rsid w:val="00CD7020"/>
    <w:rsid w:val="00CD7C8B"/>
    <w:rsid w:val="00CE20C9"/>
    <w:rsid w:val="00CE264E"/>
    <w:rsid w:val="00CE491E"/>
    <w:rsid w:val="00CE6430"/>
    <w:rsid w:val="00CE6A41"/>
    <w:rsid w:val="00CE70E4"/>
    <w:rsid w:val="00CF0A71"/>
    <w:rsid w:val="00CF0CB0"/>
    <w:rsid w:val="00CF3AD0"/>
    <w:rsid w:val="00CF3FBF"/>
    <w:rsid w:val="00CF4B64"/>
    <w:rsid w:val="00D03153"/>
    <w:rsid w:val="00D039F9"/>
    <w:rsid w:val="00D04276"/>
    <w:rsid w:val="00D04711"/>
    <w:rsid w:val="00D05560"/>
    <w:rsid w:val="00D05E19"/>
    <w:rsid w:val="00D060BF"/>
    <w:rsid w:val="00D10DE2"/>
    <w:rsid w:val="00D11FA7"/>
    <w:rsid w:val="00D13205"/>
    <w:rsid w:val="00D1416A"/>
    <w:rsid w:val="00D15263"/>
    <w:rsid w:val="00D20825"/>
    <w:rsid w:val="00D20839"/>
    <w:rsid w:val="00D211D5"/>
    <w:rsid w:val="00D22DD8"/>
    <w:rsid w:val="00D24F19"/>
    <w:rsid w:val="00D266B0"/>
    <w:rsid w:val="00D30748"/>
    <w:rsid w:val="00D3166A"/>
    <w:rsid w:val="00D3212E"/>
    <w:rsid w:val="00D3251C"/>
    <w:rsid w:val="00D33FAE"/>
    <w:rsid w:val="00D34974"/>
    <w:rsid w:val="00D359BD"/>
    <w:rsid w:val="00D35A62"/>
    <w:rsid w:val="00D37FAC"/>
    <w:rsid w:val="00D41EA9"/>
    <w:rsid w:val="00D431D0"/>
    <w:rsid w:val="00D46166"/>
    <w:rsid w:val="00D46DCA"/>
    <w:rsid w:val="00D47C69"/>
    <w:rsid w:val="00D50994"/>
    <w:rsid w:val="00D51EA2"/>
    <w:rsid w:val="00D5204B"/>
    <w:rsid w:val="00D52ABC"/>
    <w:rsid w:val="00D62B7C"/>
    <w:rsid w:val="00D62FE8"/>
    <w:rsid w:val="00D63365"/>
    <w:rsid w:val="00D667C2"/>
    <w:rsid w:val="00D706D6"/>
    <w:rsid w:val="00D71C9B"/>
    <w:rsid w:val="00D72F44"/>
    <w:rsid w:val="00D8077E"/>
    <w:rsid w:val="00D81F2C"/>
    <w:rsid w:val="00D829C8"/>
    <w:rsid w:val="00D83715"/>
    <w:rsid w:val="00D83CEC"/>
    <w:rsid w:val="00D83DCE"/>
    <w:rsid w:val="00D84C86"/>
    <w:rsid w:val="00D85976"/>
    <w:rsid w:val="00D85CDD"/>
    <w:rsid w:val="00D86892"/>
    <w:rsid w:val="00D909EB"/>
    <w:rsid w:val="00D90D6B"/>
    <w:rsid w:val="00D93ED6"/>
    <w:rsid w:val="00D95FC6"/>
    <w:rsid w:val="00D970DE"/>
    <w:rsid w:val="00D97B95"/>
    <w:rsid w:val="00DA0B36"/>
    <w:rsid w:val="00DA315C"/>
    <w:rsid w:val="00DA7C37"/>
    <w:rsid w:val="00DB096A"/>
    <w:rsid w:val="00DB0C78"/>
    <w:rsid w:val="00DB62AD"/>
    <w:rsid w:val="00DB7084"/>
    <w:rsid w:val="00DB79E1"/>
    <w:rsid w:val="00DB7CD1"/>
    <w:rsid w:val="00DC0D9B"/>
    <w:rsid w:val="00DC25ED"/>
    <w:rsid w:val="00DC29C3"/>
    <w:rsid w:val="00DC31C3"/>
    <w:rsid w:val="00DC3B01"/>
    <w:rsid w:val="00DC4412"/>
    <w:rsid w:val="00DC53E0"/>
    <w:rsid w:val="00DC5EE7"/>
    <w:rsid w:val="00DC736D"/>
    <w:rsid w:val="00DD0A86"/>
    <w:rsid w:val="00DD366B"/>
    <w:rsid w:val="00DD394E"/>
    <w:rsid w:val="00DD430B"/>
    <w:rsid w:val="00DD482B"/>
    <w:rsid w:val="00DD6BE1"/>
    <w:rsid w:val="00DD7B4E"/>
    <w:rsid w:val="00DD7E7A"/>
    <w:rsid w:val="00DE1111"/>
    <w:rsid w:val="00DE1C65"/>
    <w:rsid w:val="00DE3D21"/>
    <w:rsid w:val="00DE694E"/>
    <w:rsid w:val="00DF0755"/>
    <w:rsid w:val="00DF202A"/>
    <w:rsid w:val="00DF2331"/>
    <w:rsid w:val="00DF4349"/>
    <w:rsid w:val="00DF4EAC"/>
    <w:rsid w:val="00DF5631"/>
    <w:rsid w:val="00DF5A84"/>
    <w:rsid w:val="00DF6639"/>
    <w:rsid w:val="00DF7498"/>
    <w:rsid w:val="00DF7522"/>
    <w:rsid w:val="00E00430"/>
    <w:rsid w:val="00E01FD6"/>
    <w:rsid w:val="00E02C03"/>
    <w:rsid w:val="00E02DA7"/>
    <w:rsid w:val="00E0456D"/>
    <w:rsid w:val="00E10C48"/>
    <w:rsid w:val="00E12CE4"/>
    <w:rsid w:val="00E12DCB"/>
    <w:rsid w:val="00E14A21"/>
    <w:rsid w:val="00E15714"/>
    <w:rsid w:val="00E210CD"/>
    <w:rsid w:val="00E2251E"/>
    <w:rsid w:val="00E236C2"/>
    <w:rsid w:val="00E247DB"/>
    <w:rsid w:val="00E25D8E"/>
    <w:rsid w:val="00E260F9"/>
    <w:rsid w:val="00E27DFB"/>
    <w:rsid w:val="00E30156"/>
    <w:rsid w:val="00E32A90"/>
    <w:rsid w:val="00E32E07"/>
    <w:rsid w:val="00E33527"/>
    <w:rsid w:val="00E353FA"/>
    <w:rsid w:val="00E36B71"/>
    <w:rsid w:val="00E371A2"/>
    <w:rsid w:val="00E4238C"/>
    <w:rsid w:val="00E42B8E"/>
    <w:rsid w:val="00E42F21"/>
    <w:rsid w:val="00E43021"/>
    <w:rsid w:val="00E43F32"/>
    <w:rsid w:val="00E44961"/>
    <w:rsid w:val="00E46F37"/>
    <w:rsid w:val="00E4772D"/>
    <w:rsid w:val="00E503DA"/>
    <w:rsid w:val="00E50CD8"/>
    <w:rsid w:val="00E5382C"/>
    <w:rsid w:val="00E53991"/>
    <w:rsid w:val="00E547F7"/>
    <w:rsid w:val="00E54C4B"/>
    <w:rsid w:val="00E570FA"/>
    <w:rsid w:val="00E60959"/>
    <w:rsid w:val="00E609E8"/>
    <w:rsid w:val="00E62546"/>
    <w:rsid w:val="00E63E0B"/>
    <w:rsid w:val="00E64735"/>
    <w:rsid w:val="00E6564F"/>
    <w:rsid w:val="00E66546"/>
    <w:rsid w:val="00E66804"/>
    <w:rsid w:val="00E66DBE"/>
    <w:rsid w:val="00E67FE5"/>
    <w:rsid w:val="00E7188A"/>
    <w:rsid w:val="00E73697"/>
    <w:rsid w:val="00E73FE0"/>
    <w:rsid w:val="00E76908"/>
    <w:rsid w:val="00E76AB5"/>
    <w:rsid w:val="00E76ABA"/>
    <w:rsid w:val="00E76DDD"/>
    <w:rsid w:val="00E77E76"/>
    <w:rsid w:val="00E81D17"/>
    <w:rsid w:val="00E828CD"/>
    <w:rsid w:val="00E82B25"/>
    <w:rsid w:val="00E869C9"/>
    <w:rsid w:val="00E934C0"/>
    <w:rsid w:val="00E940B2"/>
    <w:rsid w:val="00E9487C"/>
    <w:rsid w:val="00E953F2"/>
    <w:rsid w:val="00E97658"/>
    <w:rsid w:val="00EA00A7"/>
    <w:rsid w:val="00EA0CD0"/>
    <w:rsid w:val="00EA1C8E"/>
    <w:rsid w:val="00EA63A7"/>
    <w:rsid w:val="00EA6DCE"/>
    <w:rsid w:val="00EA76FC"/>
    <w:rsid w:val="00EB27C5"/>
    <w:rsid w:val="00EB49A8"/>
    <w:rsid w:val="00EC21BE"/>
    <w:rsid w:val="00EC38EB"/>
    <w:rsid w:val="00EC635D"/>
    <w:rsid w:val="00EC648D"/>
    <w:rsid w:val="00EC6551"/>
    <w:rsid w:val="00ED00C4"/>
    <w:rsid w:val="00ED1240"/>
    <w:rsid w:val="00ED13CA"/>
    <w:rsid w:val="00ED14F1"/>
    <w:rsid w:val="00EE0AD5"/>
    <w:rsid w:val="00EE253D"/>
    <w:rsid w:val="00EE2691"/>
    <w:rsid w:val="00EE37EF"/>
    <w:rsid w:val="00EE3A9A"/>
    <w:rsid w:val="00EE5530"/>
    <w:rsid w:val="00EF0CC3"/>
    <w:rsid w:val="00EF33C1"/>
    <w:rsid w:val="00EF3A76"/>
    <w:rsid w:val="00EF442C"/>
    <w:rsid w:val="00EF46F1"/>
    <w:rsid w:val="00F0011A"/>
    <w:rsid w:val="00F00425"/>
    <w:rsid w:val="00F04AA9"/>
    <w:rsid w:val="00F04BE9"/>
    <w:rsid w:val="00F05CA3"/>
    <w:rsid w:val="00F1038F"/>
    <w:rsid w:val="00F11CCD"/>
    <w:rsid w:val="00F1310F"/>
    <w:rsid w:val="00F13A14"/>
    <w:rsid w:val="00F15443"/>
    <w:rsid w:val="00F15B68"/>
    <w:rsid w:val="00F16A78"/>
    <w:rsid w:val="00F170DD"/>
    <w:rsid w:val="00F178E7"/>
    <w:rsid w:val="00F17918"/>
    <w:rsid w:val="00F214BC"/>
    <w:rsid w:val="00F23D17"/>
    <w:rsid w:val="00F254AC"/>
    <w:rsid w:val="00F2696A"/>
    <w:rsid w:val="00F3206D"/>
    <w:rsid w:val="00F3365D"/>
    <w:rsid w:val="00F34074"/>
    <w:rsid w:val="00F35B89"/>
    <w:rsid w:val="00F36BC3"/>
    <w:rsid w:val="00F374F7"/>
    <w:rsid w:val="00F37733"/>
    <w:rsid w:val="00F40A18"/>
    <w:rsid w:val="00F42F23"/>
    <w:rsid w:val="00F43119"/>
    <w:rsid w:val="00F4316E"/>
    <w:rsid w:val="00F43E3C"/>
    <w:rsid w:val="00F452A2"/>
    <w:rsid w:val="00F4628B"/>
    <w:rsid w:val="00F50A75"/>
    <w:rsid w:val="00F53B5D"/>
    <w:rsid w:val="00F54237"/>
    <w:rsid w:val="00F5519B"/>
    <w:rsid w:val="00F552DB"/>
    <w:rsid w:val="00F57E88"/>
    <w:rsid w:val="00F57F74"/>
    <w:rsid w:val="00F605B6"/>
    <w:rsid w:val="00F61632"/>
    <w:rsid w:val="00F6206B"/>
    <w:rsid w:val="00F657A8"/>
    <w:rsid w:val="00F65A62"/>
    <w:rsid w:val="00F670F6"/>
    <w:rsid w:val="00F6774C"/>
    <w:rsid w:val="00F71206"/>
    <w:rsid w:val="00F7525F"/>
    <w:rsid w:val="00F75E41"/>
    <w:rsid w:val="00F8079B"/>
    <w:rsid w:val="00F80F29"/>
    <w:rsid w:val="00F8399A"/>
    <w:rsid w:val="00F923C5"/>
    <w:rsid w:val="00F93065"/>
    <w:rsid w:val="00F93DB3"/>
    <w:rsid w:val="00F94A25"/>
    <w:rsid w:val="00F94F18"/>
    <w:rsid w:val="00F96279"/>
    <w:rsid w:val="00F968EE"/>
    <w:rsid w:val="00F9691A"/>
    <w:rsid w:val="00FA0A20"/>
    <w:rsid w:val="00FA19B2"/>
    <w:rsid w:val="00FA7542"/>
    <w:rsid w:val="00FA75B7"/>
    <w:rsid w:val="00FB05BB"/>
    <w:rsid w:val="00FB1A11"/>
    <w:rsid w:val="00FB330E"/>
    <w:rsid w:val="00FB38CE"/>
    <w:rsid w:val="00FB4C88"/>
    <w:rsid w:val="00FB55E1"/>
    <w:rsid w:val="00FB5C7B"/>
    <w:rsid w:val="00FB62E1"/>
    <w:rsid w:val="00FB6F9E"/>
    <w:rsid w:val="00FB7341"/>
    <w:rsid w:val="00FC043A"/>
    <w:rsid w:val="00FC0DBD"/>
    <w:rsid w:val="00FD06E8"/>
    <w:rsid w:val="00FD2295"/>
    <w:rsid w:val="00FD2924"/>
    <w:rsid w:val="00FD42A7"/>
    <w:rsid w:val="00FD4B0C"/>
    <w:rsid w:val="00FD4DEC"/>
    <w:rsid w:val="00FD5E44"/>
    <w:rsid w:val="00FD6188"/>
    <w:rsid w:val="00FD6C59"/>
    <w:rsid w:val="00FD6EE5"/>
    <w:rsid w:val="00FD7A01"/>
    <w:rsid w:val="00FE0CC4"/>
    <w:rsid w:val="00FE0EE6"/>
    <w:rsid w:val="00FE17CC"/>
    <w:rsid w:val="00FE2DB0"/>
    <w:rsid w:val="00FE3084"/>
    <w:rsid w:val="00FE3BC1"/>
    <w:rsid w:val="00FE42C1"/>
    <w:rsid w:val="00FE4C9A"/>
    <w:rsid w:val="00FE50BA"/>
    <w:rsid w:val="00FE50E5"/>
    <w:rsid w:val="00FF019C"/>
    <w:rsid w:val="00FF0523"/>
    <w:rsid w:val="00FF0C2F"/>
    <w:rsid w:val="00FF0D0E"/>
    <w:rsid w:val="00FF4D99"/>
    <w:rsid w:val="00FF62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006e31" stroke="f">
      <v:fill color="#006e31"/>
      <v:stroke on="f"/>
      <v:shadow color="black" opacity="49151f" offset=".74833mm,.74833mm"/>
    </o:shapedefaults>
    <o:shapelayout v:ext="edit">
      <o:idmap v:ext="edit" data="2"/>
    </o:shapelayout>
  </w:shapeDefaults>
  <w:doNotEmbedSmartTags/>
  <w:decimalSymbol w:val=","/>
  <w:listSeparator w:val=";"/>
  <w14:docId w14:val="4E4F373C"/>
  <w15:docId w15:val="{770DBF1E-2FE8-413C-9EC5-01FD718050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w:eastAsia="Times New Roman" w:hAnsi="Courier" w:cs="Times New Roman"/>
        <w:lang w:val="es-ES"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2269E"/>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 w:type="paragraph" w:styleId="Listenabsatz">
    <w:name w:val="List Paragraph"/>
    <w:basedOn w:val="Standard"/>
    <w:uiPriority w:val="34"/>
    <w:qFormat/>
    <w:rsid w:val="008D1DD4"/>
    <w:pPr>
      <w:ind w:left="720"/>
      <w:contextualSpacing/>
    </w:pPr>
  </w:style>
  <w:style w:type="character" w:styleId="NichtaufgelsteErwhnung">
    <w:name w:val="Unresolved Mention"/>
    <w:basedOn w:val="Absatz-Standardschriftart"/>
    <w:uiPriority w:val="99"/>
    <w:semiHidden/>
    <w:unhideWhenUsed/>
    <w:rsid w:val="00036B3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619418">
      <w:bodyDiv w:val="1"/>
      <w:marLeft w:val="0"/>
      <w:marRight w:val="0"/>
      <w:marTop w:val="0"/>
      <w:marBottom w:val="0"/>
      <w:divBdr>
        <w:top w:val="none" w:sz="0" w:space="0" w:color="auto"/>
        <w:left w:val="none" w:sz="0" w:space="0" w:color="auto"/>
        <w:bottom w:val="none" w:sz="0" w:space="0" w:color="auto"/>
        <w:right w:val="none" w:sz="0" w:space="0" w:color="auto"/>
      </w:divBdr>
    </w:div>
    <w:div w:id="169176660">
      <w:bodyDiv w:val="1"/>
      <w:marLeft w:val="0"/>
      <w:marRight w:val="0"/>
      <w:marTop w:val="0"/>
      <w:marBottom w:val="0"/>
      <w:divBdr>
        <w:top w:val="none" w:sz="0" w:space="0" w:color="auto"/>
        <w:left w:val="none" w:sz="0" w:space="0" w:color="auto"/>
        <w:bottom w:val="none" w:sz="0" w:space="0" w:color="auto"/>
        <w:right w:val="none" w:sz="0" w:space="0" w:color="auto"/>
      </w:divBdr>
    </w:div>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4164283">
      <w:bodyDiv w:val="1"/>
      <w:marLeft w:val="0"/>
      <w:marRight w:val="0"/>
      <w:marTop w:val="0"/>
      <w:marBottom w:val="0"/>
      <w:divBdr>
        <w:top w:val="none" w:sz="0" w:space="0" w:color="auto"/>
        <w:left w:val="none" w:sz="0" w:space="0" w:color="auto"/>
        <w:bottom w:val="none" w:sz="0" w:space="0" w:color="auto"/>
        <w:right w:val="none" w:sz="0" w:space="0" w:color="auto"/>
      </w:divBdr>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899305">
      <w:bodyDiv w:val="1"/>
      <w:marLeft w:val="0"/>
      <w:marRight w:val="0"/>
      <w:marTop w:val="0"/>
      <w:marBottom w:val="0"/>
      <w:divBdr>
        <w:top w:val="none" w:sz="0" w:space="0" w:color="auto"/>
        <w:left w:val="none" w:sz="0" w:space="0" w:color="auto"/>
        <w:bottom w:val="none" w:sz="0" w:space="0" w:color="auto"/>
        <w:right w:val="none" w:sz="0" w:space="0" w:color="auto"/>
      </w:divBdr>
      <w:divsChild>
        <w:div w:id="1697464102">
          <w:marLeft w:val="0"/>
          <w:marRight w:val="0"/>
          <w:marTop w:val="0"/>
          <w:marBottom w:val="0"/>
          <w:divBdr>
            <w:top w:val="none" w:sz="0" w:space="0" w:color="auto"/>
            <w:left w:val="none" w:sz="0" w:space="0" w:color="auto"/>
            <w:bottom w:val="none" w:sz="0" w:space="0" w:color="auto"/>
            <w:right w:val="none" w:sz="0" w:space="0" w:color="auto"/>
          </w:divBdr>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8253">
      <w:bodyDiv w:val="1"/>
      <w:marLeft w:val="0"/>
      <w:marRight w:val="0"/>
      <w:marTop w:val="0"/>
      <w:marBottom w:val="0"/>
      <w:divBdr>
        <w:top w:val="none" w:sz="0" w:space="0" w:color="auto"/>
        <w:left w:val="none" w:sz="0" w:space="0" w:color="auto"/>
        <w:bottom w:val="none" w:sz="0" w:space="0" w:color="auto"/>
        <w:right w:val="none" w:sz="0" w:space="0" w:color="auto"/>
      </w:divBdr>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0671285">
      <w:bodyDiv w:val="1"/>
      <w:marLeft w:val="0"/>
      <w:marRight w:val="0"/>
      <w:marTop w:val="0"/>
      <w:marBottom w:val="0"/>
      <w:divBdr>
        <w:top w:val="none" w:sz="0" w:space="0" w:color="auto"/>
        <w:left w:val="none" w:sz="0" w:space="0" w:color="auto"/>
        <w:bottom w:val="none" w:sz="0" w:space="0" w:color="auto"/>
        <w:right w:val="none" w:sz="0" w:space="0" w:color="auto"/>
      </w:divBdr>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452878">
      <w:bodyDiv w:val="1"/>
      <w:marLeft w:val="0"/>
      <w:marRight w:val="0"/>
      <w:marTop w:val="0"/>
      <w:marBottom w:val="0"/>
      <w:divBdr>
        <w:top w:val="none" w:sz="0" w:space="0" w:color="auto"/>
        <w:left w:val="none" w:sz="0" w:space="0" w:color="auto"/>
        <w:bottom w:val="none" w:sz="0" w:space="0" w:color="auto"/>
        <w:right w:val="none" w:sz="0" w:space="0" w:color="auto"/>
      </w:divBdr>
    </w:div>
    <w:div w:id="1772124682">
      <w:bodyDiv w:val="1"/>
      <w:marLeft w:val="0"/>
      <w:marRight w:val="0"/>
      <w:marTop w:val="0"/>
      <w:marBottom w:val="0"/>
      <w:divBdr>
        <w:top w:val="none" w:sz="0" w:space="0" w:color="auto"/>
        <w:left w:val="none" w:sz="0" w:space="0" w:color="auto"/>
        <w:bottom w:val="none" w:sz="0" w:space="0" w:color="auto"/>
        <w:right w:val="none" w:sz="0" w:space="0" w:color="auto"/>
      </w:divBdr>
    </w:div>
    <w:div w:id="1792357040">
      <w:bodyDiv w:val="1"/>
      <w:marLeft w:val="0"/>
      <w:marRight w:val="0"/>
      <w:marTop w:val="0"/>
      <w:marBottom w:val="0"/>
      <w:divBdr>
        <w:top w:val="none" w:sz="0" w:space="0" w:color="auto"/>
        <w:left w:val="none" w:sz="0" w:space="0" w:color="auto"/>
        <w:bottom w:val="none" w:sz="0" w:space="0" w:color="auto"/>
        <w:right w:val="none" w:sz="0" w:space="0" w:color="auto"/>
      </w:divBdr>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5403">
      <w:bodyDiv w:val="1"/>
      <w:marLeft w:val="0"/>
      <w:marRight w:val="0"/>
      <w:marTop w:val="0"/>
      <w:marBottom w:val="0"/>
      <w:divBdr>
        <w:top w:val="none" w:sz="0" w:space="0" w:color="auto"/>
        <w:left w:val="none" w:sz="0" w:space="0" w:color="auto"/>
        <w:bottom w:val="none" w:sz="0" w:space="0" w:color="auto"/>
        <w:right w:val="none" w:sz="0" w:space="0" w:color="auto"/>
      </w:divBdr>
      <w:divsChild>
        <w:div w:id="1031224150">
          <w:marLeft w:val="0"/>
          <w:marRight w:val="0"/>
          <w:marTop w:val="0"/>
          <w:marBottom w:val="0"/>
          <w:divBdr>
            <w:top w:val="none" w:sz="0" w:space="0" w:color="auto"/>
            <w:left w:val="none" w:sz="0" w:space="0" w:color="auto"/>
            <w:bottom w:val="none" w:sz="0" w:space="0" w:color="auto"/>
            <w:right w:val="none" w:sz="0" w:space="0" w:color="auto"/>
          </w:divBdr>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4833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cid:FB_70d43fd1-a841-4de4-bbaa-3e1f495f95d3.jpg" TargetMode="External"/><Relationship Id="rId18" Type="http://schemas.openxmlformats.org/officeDocument/2006/relationships/image" Target="media/image5.jpeg"/><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image" Target="media/image6.jpeg"/><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hyperlink" Target="https://www.youtube.com/user/amazonede" TargetMode="External"/><Relationship Id="rId25" Type="http://schemas.openxmlformats.org/officeDocument/2006/relationships/image" Target="cid:Xing1_e3730686-2953-47a9-9c47-dbaa518a9207.jpg" TargetMode="External"/><Relationship Id="rId2" Type="http://schemas.openxmlformats.org/officeDocument/2006/relationships/numbering" Target="numbering.xml"/><Relationship Id="rId16" Type="http://schemas.openxmlformats.org/officeDocument/2006/relationships/image" Target="cid:IG_efb650a7-31e4-4674-98db-f2d2d5c58dce.jpg" TargetMode="External"/><Relationship Id="rId20" Type="http://schemas.openxmlformats.org/officeDocument/2006/relationships/hyperlink" Target="https://www.linkedin.com/company/amazone-grou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facebook.com/amazone.group" TargetMode="External"/><Relationship Id="rId24" Type="http://schemas.openxmlformats.org/officeDocument/2006/relationships/image" Target="media/image7.jpeg"/><Relationship Id="rId5" Type="http://schemas.openxmlformats.org/officeDocument/2006/relationships/webSettings" Target="webSettings.xml"/><Relationship Id="rId15" Type="http://schemas.openxmlformats.org/officeDocument/2006/relationships/image" Target="media/image4.jpeg"/><Relationship Id="rId23" Type="http://schemas.openxmlformats.org/officeDocument/2006/relationships/hyperlink" Target="https://www.xing.com/company/amazone" TargetMode="External"/><Relationship Id="rId28" Type="http://schemas.openxmlformats.org/officeDocument/2006/relationships/fontTable" Target="fontTable.xml"/><Relationship Id="rId10" Type="http://schemas.openxmlformats.org/officeDocument/2006/relationships/hyperlink" Target="http://www.amazone.es" TargetMode="External"/><Relationship Id="rId19" Type="http://schemas.openxmlformats.org/officeDocument/2006/relationships/image" Target="cid:YT_e9180d16-5a2b-4618-92e9-22a015f9cafb.jpg"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instagram.com/amazone_group" TargetMode="External"/><Relationship Id="rId22" Type="http://schemas.openxmlformats.org/officeDocument/2006/relationships/image" Target="cid:LinkedIn_80de4e9c-c7a3-41e3-8e11-063f7eace13d.jpg" TargetMode="External"/><Relationship Id="rId27"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8.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CD2687-8FC2-4169-89C9-7B91F33324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571</Words>
  <Characters>3164</Characters>
  <Application>Microsoft Office Word</Application>
  <DocSecurity>0</DocSecurity>
  <Lines>26</Lines>
  <Paragraphs>7</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Nota de prensa</vt:lpstr>
      <vt:lpstr>PI Amazone Jahresbericht 2008</vt:lpstr>
    </vt:vector>
  </TitlesOfParts>
  <Manager/>
  <Company/>
  <LinksUpToDate>false</LinksUpToDate>
  <CharactersWithSpaces>3728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Nota de prensa</dc:title>
  <dc:subject/>
  <dc:creator/>
  <cp:keywords/>
  <dc:description/>
  <cp:lastModifiedBy>Berelsmann Nadine</cp:lastModifiedBy>
  <cp:revision>26</cp:revision>
  <cp:lastPrinted>2024-12-11T10:47:00Z</cp:lastPrinted>
  <dcterms:created xsi:type="dcterms:W3CDTF">2024-10-16T08:47:00Z</dcterms:created>
  <dcterms:modified xsi:type="dcterms:W3CDTF">2025-01-20T11:05:00Z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